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5246" w:firstLine="708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Zamawiający:</w:t>
      </w:r>
    </w:p>
    <w:p>
      <w:pPr>
        <w:pStyle w:val="Normal"/>
        <w:spacing w:lineRule="auto" w:line="480" w:before="0" w:after="0"/>
        <w:ind w:lef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ind w:left="5954" w:hanging="0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adres)</w:t>
      </w:r>
    </w:p>
    <w:p>
      <w:pPr>
        <w:pStyle w:val="Normal"/>
        <w:spacing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 xml:space="preserve">Oświadczenie wykonawcy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>DOTYCZĄCE PRZESŁANEK WYKLUCZENIA Z POSTĘPOWANIA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276" w:before="0" w:after="0"/>
        <w:ind w:firstLine="708"/>
        <w:jc w:val="both"/>
        <w:rPr/>
      </w:pPr>
      <w:r>
        <w:rPr>
          <w:rFonts w:cs="Arial" w:ascii="Arial" w:hAnsi="Arial"/>
          <w:sz w:val="21"/>
          <w:szCs w:val="21"/>
        </w:rPr>
        <w:t xml:space="preserve">Na potrzeby postępowania o udzielenie zamówienia publicznego </w:t>
        <w:br/>
        <w:t xml:space="preserve">pn. </w:t>
      </w:r>
      <w:bookmarkStart w:id="0" w:name="_GoBack"/>
      <w:r>
        <w:rPr>
          <w:rFonts w:ascii="Times New Roman" w:hAnsi="Times New Roman"/>
          <w:b/>
          <w:sz w:val="24"/>
          <w:szCs w:val="24"/>
        </w:rPr>
        <w:t>świadczenie usług  w zakresie „</w:t>
      </w:r>
      <w:bookmarkEnd w:id="0"/>
      <w:r>
        <w:rPr>
          <w:rFonts w:cs="Arial" w:ascii="Arial" w:hAnsi="Arial"/>
          <w:sz w:val="16"/>
          <w:szCs w:val="16"/>
        </w:rPr>
        <w:t>,</w:t>
      </w:r>
      <w:bookmarkStart w:id="1" w:name="__DdeLink__1394_3473937220"/>
      <w:r>
        <w:rPr>
          <w:rFonts w:cs="Arial" w:ascii="Arial" w:hAnsi="Arial"/>
          <w:sz w:val="22"/>
          <w:szCs w:val="22"/>
        </w:rPr>
        <w:t>dostawa roślin – kwiatów jednorocznych do obsadzeń rabat i dywanów  kwiatowych , nasadzenie tych roślin konserwacja tych nasadzeń,</w:t>
      </w:r>
      <w:r>
        <w:rPr>
          <w:rFonts w:cs="Arial" w:ascii="Arial" w:hAnsi="Arial"/>
          <w:i/>
          <w:sz w:val="22"/>
          <w:szCs w:val="22"/>
        </w:rPr>
        <w:t>dostawa  roślin  dwuletnich do obsadzeń  rabat kwiatowych, nasadzenie tych roślin i konserwacja tych</w:t>
      </w:r>
      <w:bookmarkEnd w:id="1"/>
      <w:r>
        <w:rPr>
          <w:rFonts w:cs="Arial" w:ascii="Arial" w:hAnsi="Arial"/>
          <w:i/>
          <w:sz w:val="22"/>
          <w:szCs w:val="22"/>
        </w:rPr>
        <w:t xml:space="preserve"> nasadzeń ‘’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prowadzonego przez Gminę Miejską Ciechocinek</w:t>
      </w:r>
      <w:r>
        <w:rPr>
          <w:rFonts w:cs="Arial" w:ascii="Arial" w:hAnsi="Arial"/>
          <w:i/>
          <w:sz w:val="16"/>
          <w:szCs w:val="16"/>
        </w:rPr>
        <w:t>,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WYKONAWCY:</w:t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24 ust 1 pkt 12-23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16"/>
          <w:szCs w:val="16"/>
        </w:rPr>
        <w:t xml:space="preserve">[UWAGA: </w:t>
      </w:r>
      <w:r>
        <w:rPr>
          <w:rFonts w:cs="Arial" w:ascii="Arial" w:hAnsi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cs="Arial" w:ascii="Arial" w:hAnsi="Arial"/>
          <w:sz w:val="16"/>
          <w:szCs w:val="16"/>
        </w:rPr>
        <w:t>]</w:t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24 ust. 5 ustawy Pzp</w:t>
      </w:r>
      <w:r>
        <w:rPr>
          <w:rFonts w:cs="Arial" w:ascii="Arial" w:hAnsi="Arial"/>
          <w:sz w:val="20"/>
          <w:szCs w:val="20"/>
        </w:rPr>
        <w:t xml:space="preserve">  </w:t>
      </w:r>
      <w:r>
        <w:rPr>
          <w:rFonts w:cs="Arial" w:ascii="Arial" w:hAnsi="Arial"/>
          <w:sz w:val="16"/>
          <w:szCs w:val="16"/>
        </w:rPr>
        <w:t>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mającą zastosowanie podstawę wykluczenia spośród wymienionych w art. 24 ust. 1 pkt 13-14, 16-20 lub art. 24 ust. 5 ustawy Pzp).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</w:t>
      </w:r>
      <w:r>
        <w:rPr>
          <w:rFonts w:cs="Arial" w:ascii="Arial" w:hAnsi="Arial"/>
          <w:sz w:val="20"/>
          <w:szCs w:val="20"/>
        </w:rPr>
        <w:t>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</w:t>
      </w:r>
      <w:r>
        <w:rPr>
          <w:rFonts w:cs="Arial" w:ascii="Arial" w:hAnsi="Arial"/>
          <w:i/>
          <w:sz w:val="20"/>
          <w:szCs w:val="20"/>
        </w:rPr>
        <w:t xml:space="preserve">, </w:t>
      </w:r>
      <w:r>
        <w:rPr>
          <w:rFonts w:cs="Arial" w:ascii="Arial" w:hAnsi="Arial"/>
          <w:sz w:val="20"/>
          <w:szCs w:val="20"/>
        </w:rPr>
        <w:t xml:space="preserve">dnia …………………. r.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PODMIOTU, NA KTÓREGO ZASOBY POWOŁUJE SIĘ WYKONAWCA: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nie zachodzą podstawy wykluczenia z postępowania o udzielenie zamówienia.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dnia …………………. r.</w:t>
      </w:r>
      <w:r>
        <w:rPr>
          <w:rFonts w:cs="Arial" w:ascii="Arial" w:hAnsi="Arial"/>
          <w:sz w:val="20"/>
          <w:szCs w:val="20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PODWYKONAWCY NIEBĘDĄCEGO PODMIOTEM, NA KTÓREGO ZASOBY POWOŁUJE SIĘ WYKONAWCA: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 xml:space="preserve">, </w:t>
      </w:r>
      <w:r>
        <w:rPr>
          <w:rFonts w:cs="Arial" w:ascii="Arial" w:hAnsi="Arial"/>
          <w:sz w:val="21"/>
          <w:szCs w:val="21"/>
        </w:rPr>
        <w:t>nie</w:t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21"/>
          <w:szCs w:val="21"/>
        </w:rPr>
        <w:t>zachodzą podstawy wykluczenia z postępowania o udzielenie zamówienia.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dnia …………………. r.</w:t>
      </w:r>
      <w:r>
        <w:rPr>
          <w:rFonts w:cs="Arial" w:ascii="Arial" w:hAnsi="Arial"/>
          <w:sz w:val="20"/>
          <w:szCs w:val="20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 xml:space="preserve">.……. </w:t>
      </w:r>
      <w:r>
        <w:rPr>
          <w:rFonts w:cs="Arial" w:ascii="Arial" w:hAnsi="Arial"/>
          <w:i/>
          <w:sz w:val="16"/>
          <w:szCs w:val="16"/>
        </w:rPr>
        <w:t>(miejscowość),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dnia …………………. r.</w:t>
      </w:r>
      <w:r>
        <w:rPr>
          <w:rFonts w:cs="Arial" w:ascii="Arial" w:hAnsi="Arial"/>
          <w:sz w:val="20"/>
          <w:szCs w:val="20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Arial" w:hAnsi="Arial"/>
          <w:i/>
          <w:sz w:val="16"/>
          <w:szCs w:val="16"/>
        </w:rPr>
        <w:t>(podpis)</w:t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532832641"/>
    </w:sdtPr>
    <w:sdtContent>
      <w:p>
        <w:pPr>
          <w:pStyle w:val="Stopka"/>
          <w:jc w:val="center"/>
          <w:rPr/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3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0"/>
        <w:b/>
        <w:rFonts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ascii="Arial" w:hAnsi="Arial"/>
      <w:b/>
      <w:sz w:val="20"/>
    </w:rPr>
  </w:style>
  <w:style w:type="character" w:styleId="Znakiprzypiswkocowych">
    <w:name w:val="Znaki przypisów końcowych"/>
    <w:qFormat/>
    <w:rPr/>
  </w:style>
  <w:style w:type="character" w:styleId="ListLabel3">
    <w:name w:val="ListLabel 3"/>
    <w:qFormat/>
    <w:rPr>
      <w:rFonts w:ascii="Arial" w:hAnsi="Arial"/>
      <w:b/>
      <w:sz w:val="20"/>
    </w:rPr>
  </w:style>
  <w:style w:type="character" w:styleId="ListLabel4">
    <w:name w:val="ListLabel 4"/>
    <w:qFormat/>
    <w:rPr>
      <w:rFonts w:ascii="Arial" w:hAnsi="Arial"/>
      <w:b/>
      <w:sz w:val="20"/>
    </w:rPr>
  </w:style>
  <w:style w:type="character" w:styleId="ListLabel5">
    <w:name w:val="ListLabel 5"/>
    <w:qFormat/>
    <w:rPr>
      <w:rFonts w:ascii="Arial" w:hAnsi="Arial"/>
      <w:b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03CE8-0221-4D3B-A013-C3B3C8729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Application>LibreOffice/6.1.0.3$Windows_x86 LibreOffice_project/efb621ed25068d70781dc026f7e9c5187a4decd1</Application>
  <Pages>3</Pages>
  <Words>394</Words>
  <Characters>2959</Characters>
  <CharactersWithSpaces>3363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2017-08-01T09:57:00Z</dcterms:created>
  <dc:creator>Remigiusz Stępień</dc:creator>
  <dc:description/>
  <dc:language>pl-PL</dc:language>
  <cp:lastModifiedBy/>
  <cp:lastPrinted>2020-01-14T14:20:50Z</cp:lastPrinted>
  <dcterms:modified xsi:type="dcterms:W3CDTF">2020-01-14T14:26:52Z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