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2A336D5F" w:rsidR="007A7105" w:rsidRPr="002935F4" w:rsidRDefault="007A7105" w:rsidP="00FB76E8">
      <w:pPr>
        <w:spacing w:before="25" w:after="0"/>
        <w:jc w:val="both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FB76E8">
        <w:rPr>
          <w:color w:val="000000"/>
          <w:szCs w:val="24"/>
        </w:rPr>
        <w:t xml:space="preserve">: </w:t>
      </w:r>
      <w:r w:rsidR="00FB76E8" w:rsidRPr="00FB76E8">
        <w:rPr>
          <w:b/>
          <w:szCs w:val="24"/>
        </w:rPr>
        <w:t>„</w:t>
      </w:r>
      <w:bookmarkStart w:id="0" w:name="_GoBack"/>
      <w:r w:rsidR="00FB76E8" w:rsidRPr="00FB76E8">
        <w:rPr>
          <w:b/>
          <w:bCs/>
          <w:szCs w:val="24"/>
        </w:rPr>
        <w:t>Przebudowa nawierzchni ul. Polnej – boczna odnoga – dojazd do nieruchomości Polna 14A w Ciechocinku</w:t>
      </w:r>
      <w:bookmarkEnd w:id="0"/>
      <w:r w:rsidR="00FB76E8" w:rsidRPr="00FB76E8">
        <w:rPr>
          <w:b/>
          <w:bCs/>
          <w:szCs w:val="24"/>
        </w:rPr>
        <w:t>”</w:t>
      </w:r>
      <w:r w:rsidR="00FB76E8">
        <w:rPr>
          <w:b/>
          <w:bCs/>
          <w:szCs w:val="24"/>
        </w:rPr>
        <w:t xml:space="preserve"> </w:t>
      </w:r>
      <w:r w:rsidR="0075011F" w:rsidRPr="002935F4">
        <w:rPr>
          <w:color w:val="000000"/>
          <w:sz w:val="22"/>
        </w:rPr>
        <w:t>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935F4"/>
    <w:rsid w:val="003709DC"/>
    <w:rsid w:val="003A09AB"/>
    <w:rsid w:val="003F2F0B"/>
    <w:rsid w:val="0049154A"/>
    <w:rsid w:val="00660E47"/>
    <w:rsid w:val="0075011F"/>
    <w:rsid w:val="007A7105"/>
    <w:rsid w:val="009F4064"/>
    <w:rsid w:val="00FB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13</cp:revision>
  <cp:lastPrinted>2020-11-17T09:26:00Z</cp:lastPrinted>
  <dcterms:created xsi:type="dcterms:W3CDTF">2018-06-05T09:04:00Z</dcterms:created>
  <dcterms:modified xsi:type="dcterms:W3CDTF">2020-12-14T14:14:00Z</dcterms:modified>
</cp:coreProperties>
</file>