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Default="00F46540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5FEF">
        <w:rPr>
          <w:color w:val="000000"/>
        </w:rPr>
        <w:t>Bydgoszcz, 18</w:t>
      </w:r>
      <w:bookmarkStart w:id="0" w:name="_GoBack"/>
      <w:bookmarkEnd w:id="0"/>
      <w:r w:rsidR="00D26495">
        <w:rPr>
          <w:color w:val="000000"/>
        </w:rPr>
        <w:t xml:space="preserve"> </w:t>
      </w:r>
      <w:r>
        <w:rPr>
          <w:color w:val="000000"/>
        </w:rPr>
        <w:t>stycznia 2021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Default="00F46540">
      <w:pPr>
        <w:pStyle w:val="Jednostka"/>
        <w:rPr>
          <w:b/>
          <w:sz w:val="24"/>
        </w:rPr>
      </w:pPr>
      <w:r>
        <w:t>Informacja prasowa</w:t>
      </w:r>
    </w:p>
    <w:p w:rsidR="00D26495" w:rsidRDefault="00D26495" w:rsidP="00D26495">
      <w:pPr>
        <w:pStyle w:val="Jednostka"/>
        <w:jc w:val="both"/>
        <w:rPr>
          <w:rFonts w:asciiTheme="minorHAnsi" w:hAnsiTheme="minorHAnsi"/>
          <w:b/>
          <w:color w:val="000000"/>
        </w:rPr>
      </w:pPr>
    </w:p>
    <w:p w:rsidR="00C309CF" w:rsidRDefault="00C309CF" w:rsidP="00D26495">
      <w:pPr>
        <w:pStyle w:val="Jednostka"/>
        <w:jc w:val="both"/>
        <w:rPr>
          <w:rFonts w:asciiTheme="minorHAnsi" w:hAnsiTheme="minorHAnsi"/>
          <w:b/>
          <w:color w:val="000000"/>
        </w:rPr>
      </w:pPr>
    </w:p>
    <w:p w:rsidR="00C309CF" w:rsidRPr="00AC0D7F" w:rsidRDefault="001070AD" w:rsidP="00D26495">
      <w:pPr>
        <w:pStyle w:val="Jednostka"/>
        <w:rPr>
          <w:rFonts w:asciiTheme="minorHAnsi" w:hAnsiTheme="minorHAnsi"/>
          <w:color w:val="auto"/>
        </w:rPr>
      </w:pPr>
      <w:r w:rsidRPr="001070AD">
        <w:rPr>
          <w:rFonts w:asciiTheme="minorHAnsi" w:hAnsiTheme="minorHAnsi"/>
          <w:b/>
          <w:color w:val="auto"/>
        </w:rPr>
        <w:t xml:space="preserve">Twórcy, artyści mogą już ubiegać się o </w:t>
      </w:r>
      <w:r w:rsidR="00455D1F">
        <w:rPr>
          <w:rFonts w:asciiTheme="minorHAnsi" w:hAnsiTheme="minorHAnsi"/>
          <w:b/>
          <w:color w:val="auto"/>
        </w:rPr>
        <w:t xml:space="preserve">jednorazowe dodatkowe </w:t>
      </w:r>
      <w:r w:rsidR="0041546B" w:rsidRPr="001070AD">
        <w:rPr>
          <w:rFonts w:asciiTheme="minorHAnsi" w:hAnsiTheme="minorHAnsi"/>
          <w:b/>
          <w:color w:val="auto"/>
        </w:rPr>
        <w:t xml:space="preserve">świadczenie postojowe </w:t>
      </w:r>
    </w:p>
    <w:p w:rsidR="009775D4" w:rsidRDefault="009775D4" w:rsidP="00271794">
      <w:pPr>
        <w:pStyle w:val="Jednostka"/>
        <w:jc w:val="both"/>
        <w:rPr>
          <w:rFonts w:asciiTheme="minorHAnsi" w:hAnsiTheme="minorHAnsi"/>
          <w:color w:val="auto"/>
        </w:rPr>
      </w:pPr>
    </w:p>
    <w:p w:rsidR="00F77866" w:rsidRDefault="0041546B" w:rsidP="001070AD">
      <w:pPr>
        <w:pStyle w:val="Jednostka"/>
        <w:jc w:val="both"/>
        <w:rPr>
          <w:rFonts w:asciiTheme="minorHAnsi" w:hAnsiTheme="minorHAnsi"/>
          <w:b/>
          <w:color w:val="auto"/>
        </w:rPr>
      </w:pPr>
      <w:r w:rsidRPr="0041546B">
        <w:rPr>
          <w:rFonts w:asciiTheme="minorHAnsi" w:hAnsiTheme="minorHAnsi"/>
          <w:b/>
          <w:color w:val="auto"/>
        </w:rPr>
        <w:t>Od 15 stycznia</w:t>
      </w:r>
      <w:r>
        <w:rPr>
          <w:rFonts w:asciiTheme="minorHAnsi" w:hAnsiTheme="minorHAnsi"/>
          <w:b/>
          <w:color w:val="auto"/>
        </w:rPr>
        <w:t xml:space="preserve"> osoby wykonujące umowy cywilnoprawne</w:t>
      </w:r>
      <w:r w:rsidR="00F458AE">
        <w:rPr>
          <w:rFonts w:asciiTheme="minorHAnsi" w:hAnsiTheme="minorHAnsi"/>
          <w:b/>
          <w:color w:val="auto"/>
        </w:rPr>
        <w:t>, np. zlecenie, dzieło</w:t>
      </w:r>
      <w:r>
        <w:rPr>
          <w:rFonts w:asciiTheme="minorHAnsi" w:hAnsiTheme="minorHAnsi"/>
          <w:b/>
          <w:color w:val="auto"/>
        </w:rPr>
        <w:t xml:space="preserve"> na rzecz szeroko rozumianej kultury, mogą składać wnioski o jednorazowe dodatkowe świadczenie postojowe. </w:t>
      </w:r>
      <w:r w:rsidR="003F0B8A" w:rsidRPr="003F0B8A">
        <w:rPr>
          <w:rFonts w:asciiTheme="minorHAnsi" w:hAnsiTheme="minorHAnsi"/>
          <w:b/>
          <w:color w:val="auto"/>
        </w:rPr>
        <w:t>Chodzi o umowy zawarte do 15 grudnia 2020 roku. Z postojowego skorzystają</w:t>
      </w:r>
      <w:r w:rsidR="003F0B8A">
        <w:rPr>
          <w:rFonts w:asciiTheme="minorHAnsi" w:hAnsiTheme="minorHAnsi"/>
          <w:b/>
          <w:color w:val="auto"/>
        </w:rPr>
        <w:t xml:space="preserve"> twórcy, artyści, technicy wspomagający</w:t>
      </w:r>
      <w:r w:rsidR="001070AD" w:rsidRPr="001070AD">
        <w:rPr>
          <w:rFonts w:asciiTheme="minorHAnsi" w:hAnsiTheme="minorHAnsi"/>
          <w:b/>
          <w:color w:val="auto"/>
        </w:rPr>
        <w:t xml:space="preserve"> produkcję audiowizualną lub produkcję i wystawianie wydarzeń artystycznych,</w:t>
      </w:r>
      <w:r w:rsidR="001070AD">
        <w:rPr>
          <w:rFonts w:asciiTheme="minorHAnsi" w:hAnsiTheme="minorHAnsi"/>
          <w:b/>
          <w:color w:val="auto"/>
        </w:rPr>
        <w:t xml:space="preserve"> a także </w:t>
      </w:r>
      <w:r w:rsidR="003F0B8A">
        <w:rPr>
          <w:rFonts w:asciiTheme="minorHAnsi" w:hAnsiTheme="minorHAnsi"/>
          <w:b/>
          <w:color w:val="auto"/>
        </w:rPr>
        <w:t>architekci</w:t>
      </w:r>
      <w:r w:rsidR="001070AD" w:rsidRPr="001070AD">
        <w:rPr>
          <w:rFonts w:asciiTheme="minorHAnsi" w:hAnsiTheme="minorHAnsi"/>
          <w:b/>
          <w:color w:val="auto"/>
        </w:rPr>
        <w:t xml:space="preserve"> i osoby, które </w:t>
      </w:r>
      <w:r w:rsidR="00F77866">
        <w:rPr>
          <w:rFonts w:asciiTheme="minorHAnsi" w:hAnsiTheme="minorHAnsi"/>
          <w:b/>
          <w:color w:val="auto"/>
        </w:rPr>
        <w:t xml:space="preserve">świadczą usługi na rzecz muzeów np. </w:t>
      </w:r>
      <w:r w:rsidR="00F77866" w:rsidRPr="00F77866">
        <w:rPr>
          <w:rFonts w:asciiTheme="minorHAnsi" w:hAnsiTheme="minorHAnsi"/>
          <w:b/>
          <w:color w:val="auto"/>
        </w:rPr>
        <w:t xml:space="preserve">w zakresie pozaszkolnych form edukacji </w:t>
      </w:r>
      <w:r w:rsidR="003C5DA9">
        <w:rPr>
          <w:rFonts w:asciiTheme="minorHAnsi" w:hAnsiTheme="minorHAnsi"/>
          <w:b/>
          <w:color w:val="auto"/>
        </w:rPr>
        <w:t>czy przewodnicy muzeów</w:t>
      </w:r>
      <w:r w:rsidR="00F77866" w:rsidRPr="00F77866">
        <w:rPr>
          <w:rFonts w:asciiTheme="minorHAnsi" w:hAnsiTheme="minorHAnsi"/>
          <w:b/>
          <w:color w:val="auto"/>
        </w:rPr>
        <w:t>.</w:t>
      </w:r>
    </w:p>
    <w:p w:rsidR="00F77866" w:rsidRDefault="00F77866" w:rsidP="001070AD">
      <w:pPr>
        <w:pStyle w:val="Jednostka"/>
        <w:jc w:val="both"/>
        <w:rPr>
          <w:rFonts w:asciiTheme="minorHAnsi" w:hAnsiTheme="minorHAnsi"/>
          <w:b/>
          <w:color w:val="auto"/>
        </w:rPr>
      </w:pPr>
    </w:p>
    <w:p w:rsidR="00523BB4" w:rsidRPr="00F563AB" w:rsidRDefault="006747AA" w:rsidP="00523BB4">
      <w:pPr>
        <w:pStyle w:val="Jednostka"/>
        <w:jc w:val="both"/>
        <w:rPr>
          <w:rFonts w:asciiTheme="minorHAnsi" w:hAnsiTheme="minorHAnsi"/>
          <w:color w:val="auto"/>
        </w:rPr>
      </w:pPr>
      <w:r w:rsidRPr="0016311E">
        <w:rPr>
          <w:rFonts w:asciiTheme="minorHAnsi" w:hAnsiTheme="minorHAnsi"/>
          <w:color w:val="auto"/>
        </w:rPr>
        <w:t>Jednym z warunków otrzymania świadczenia jest</w:t>
      </w:r>
      <w:r w:rsidR="006766E7" w:rsidRPr="0016311E">
        <w:rPr>
          <w:rFonts w:asciiTheme="minorHAnsi" w:hAnsiTheme="minorHAnsi"/>
          <w:color w:val="auto"/>
        </w:rPr>
        <w:t xml:space="preserve"> kryterium przychodu z umowy cywilnoprawnej</w:t>
      </w:r>
      <w:r w:rsidR="00DA5967" w:rsidRPr="0016311E">
        <w:rPr>
          <w:rFonts w:asciiTheme="minorHAnsi" w:hAnsiTheme="minorHAnsi"/>
          <w:color w:val="auto"/>
        </w:rPr>
        <w:t xml:space="preserve"> </w:t>
      </w:r>
      <w:r w:rsidR="0016311E" w:rsidRPr="0016311E">
        <w:rPr>
          <w:rFonts w:asciiTheme="minorHAnsi" w:hAnsiTheme="minorHAnsi"/>
          <w:color w:val="auto"/>
        </w:rPr>
        <w:t>zawartej do 15 grudnia 2020 roku.</w:t>
      </w:r>
      <w:r w:rsidR="00523BB4" w:rsidRPr="00523BB4">
        <w:rPr>
          <w:rFonts w:asciiTheme="minorHAnsi" w:hAnsiTheme="minorHAnsi"/>
          <w:color w:val="auto"/>
        </w:rPr>
        <w:t xml:space="preserve"> </w:t>
      </w:r>
      <w:r w:rsidR="00F563AB" w:rsidRPr="00F563AB">
        <w:rPr>
          <w:rFonts w:asciiTheme="minorHAnsi" w:hAnsiTheme="minorHAnsi"/>
          <w:color w:val="auto"/>
        </w:rPr>
        <w:t>m.in. z działalności twórczej w zakresie sztuk plastycznych, literatury, muzyki, działalności artystycznej w dziedzinie sztuki aktorskiej, wokalistyki, usług w zakresie architektury.</w:t>
      </w:r>
      <w:r w:rsidR="00F563AB">
        <w:rPr>
          <w:rFonts w:asciiTheme="minorHAnsi" w:hAnsiTheme="minorHAnsi"/>
          <w:color w:val="auto"/>
        </w:rPr>
        <w:t xml:space="preserve"> </w:t>
      </w:r>
      <w:r w:rsidR="00523BB4">
        <w:rPr>
          <w:rFonts w:asciiTheme="minorHAnsi" w:hAnsiTheme="minorHAnsi"/>
          <w:color w:val="auto"/>
        </w:rPr>
        <w:t>P</w:t>
      </w:r>
      <w:r w:rsidR="00523BB4" w:rsidRPr="006747AA">
        <w:rPr>
          <w:rFonts w:asciiTheme="minorHAnsi" w:hAnsiTheme="minorHAnsi"/>
          <w:color w:val="auto"/>
        </w:rPr>
        <w:t xml:space="preserve">rzychód </w:t>
      </w:r>
      <w:r w:rsidR="00F563AB">
        <w:rPr>
          <w:rFonts w:asciiTheme="minorHAnsi" w:hAnsiTheme="minorHAnsi"/>
          <w:color w:val="auto"/>
        </w:rPr>
        <w:br/>
      </w:r>
      <w:r w:rsidR="00523BB4" w:rsidRPr="006747AA">
        <w:rPr>
          <w:rFonts w:asciiTheme="minorHAnsi" w:hAnsiTheme="minorHAnsi"/>
          <w:color w:val="auto"/>
        </w:rPr>
        <w:t xml:space="preserve">w miesiącu </w:t>
      </w:r>
      <w:r w:rsidR="00523BB4" w:rsidRPr="005536B0">
        <w:rPr>
          <w:rFonts w:asciiTheme="minorHAnsi" w:hAnsiTheme="minorHAnsi"/>
          <w:color w:val="auto"/>
        </w:rPr>
        <w:t>poprzedzającym złożenie wniosku</w:t>
      </w:r>
      <w:r w:rsidR="00523BB4" w:rsidRPr="006747AA">
        <w:rPr>
          <w:rFonts w:asciiTheme="minorHAnsi" w:hAnsiTheme="minorHAnsi"/>
          <w:color w:val="auto"/>
        </w:rPr>
        <w:t xml:space="preserve"> nie może przekroczyć 300 proc. przeciętnego miesięcznego wynagrodzenia </w:t>
      </w:r>
      <w:r w:rsidR="00523BB4">
        <w:rPr>
          <w:rFonts w:asciiTheme="minorHAnsi" w:hAnsiTheme="minorHAnsi"/>
          <w:color w:val="auto"/>
        </w:rPr>
        <w:t xml:space="preserve">krajowego z </w:t>
      </w:r>
      <w:r w:rsidR="00523BB4" w:rsidRPr="006747AA">
        <w:rPr>
          <w:rFonts w:asciiTheme="minorHAnsi" w:hAnsiTheme="minorHAnsi"/>
          <w:color w:val="auto"/>
        </w:rPr>
        <w:t>poprzedniego kwartału</w:t>
      </w:r>
      <w:r w:rsidR="00523BB4">
        <w:rPr>
          <w:rFonts w:asciiTheme="minorHAnsi" w:hAnsiTheme="minorHAnsi"/>
          <w:color w:val="auto"/>
        </w:rPr>
        <w:t>.</w:t>
      </w:r>
      <w:r w:rsidR="00523BB4" w:rsidRPr="005536B0">
        <w:rPr>
          <w:rFonts w:asciiTheme="minorHAnsi" w:hAnsiTheme="minorHAnsi"/>
          <w:color w:val="auto"/>
        </w:rPr>
        <w:t xml:space="preserve"> </w:t>
      </w:r>
      <w:r w:rsidR="00523BB4" w:rsidRPr="006747AA">
        <w:rPr>
          <w:rFonts w:asciiTheme="minorHAnsi" w:hAnsiTheme="minorHAnsi"/>
          <w:color w:val="auto"/>
        </w:rPr>
        <w:t>(tj. w grudniu 2020 r., styczniu, czy lutym 202</w:t>
      </w:r>
      <w:r w:rsidR="00523BB4">
        <w:rPr>
          <w:rFonts w:asciiTheme="minorHAnsi" w:hAnsiTheme="minorHAnsi"/>
          <w:color w:val="auto"/>
        </w:rPr>
        <w:t>1</w:t>
      </w:r>
      <w:r w:rsidR="00523BB4" w:rsidRPr="006747AA">
        <w:rPr>
          <w:rFonts w:asciiTheme="minorHAnsi" w:hAnsiTheme="minorHAnsi"/>
          <w:color w:val="auto"/>
        </w:rPr>
        <w:t xml:space="preserve">  r. kwoty 15 506,79 zł).</w:t>
      </w:r>
      <w:r w:rsidR="00523BB4">
        <w:rPr>
          <w:rFonts w:asciiTheme="minorHAnsi" w:hAnsiTheme="minorHAnsi"/>
          <w:color w:val="auto"/>
        </w:rPr>
        <w:t xml:space="preserve"> Wnioskujący o </w:t>
      </w:r>
      <w:r w:rsidR="00F447A7">
        <w:rPr>
          <w:rFonts w:asciiTheme="minorHAnsi" w:hAnsiTheme="minorHAnsi"/>
          <w:color w:val="auto"/>
        </w:rPr>
        <w:t>jednorazowe świadczenie postojowe</w:t>
      </w:r>
      <w:r w:rsidR="00523BB4">
        <w:rPr>
          <w:rFonts w:asciiTheme="minorHAnsi" w:hAnsiTheme="minorHAnsi"/>
          <w:color w:val="auto"/>
        </w:rPr>
        <w:t xml:space="preserve"> nie może także </w:t>
      </w:r>
      <w:r w:rsidR="00523BB4" w:rsidRPr="006766E7">
        <w:rPr>
          <w:rFonts w:asciiTheme="minorHAnsi" w:hAnsiTheme="minorHAnsi"/>
          <w:color w:val="auto"/>
        </w:rPr>
        <w:t xml:space="preserve">posiadać innego tytułu do ubezpieczeń społecznych </w:t>
      </w:r>
      <w:r w:rsidR="00523BB4">
        <w:rPr>
          <w:rFonts w:asciiTheme="minorHAnsi" w:hAnsiTheme="minorHAnsi"/>
          <w:color w:val="auto"/>
        </w:rPr>
        <w:t xml:space="preserve">niż umowa cywilnoprawna </w:t>
      </w:r>
      <w:r w:rsidR="00523BB4" w:rsidRPr="006766E7">
        <w:rPr>
          <w:rFonts w:asciiTheme="minorHAnsi" w:hAnsiTheme="minorHAnsi"/>
          <w:color w:val="auto"/>
        </w:rPr>
        <w:t>(np. nie może w tej sytuacji pracować na etacie, czy prowadzić działalnośc</w:t>
      </w:r>
      <w:r w:rsidR="00523BB4">
        <w:rPr>
          <w:rFonts w:asciiTheme="minorHAnsi" w:hAnsiTheme="minorHAnsi"/>
          <w:color w:val="auto"/>
        </w:rPr>
        <w:t xml:space="preserve">i gospodarczej, itp.)  </w:t>
      </w:r>
      <w:r w:rsidR="00523BB4" w:rsidRPr="009775D4">
        <w:rPr>
          <w:rFonts w:asciiTheme="minorHAnsi" w:hAnsiTheme="minorHAnsi"/>
          <w:color w:val="auto"/>
        </w:rPr>
        <w:t>– informuje Krystyna Michałek, rzecznik regionalny ZUS województwa kujawsko-pomorskiego.</w:t>
      </w:r>
    </w:p>
    <w:p w:rsidR="0016311E" w:rsidRPr="0016311E" w:rsidRDefault="0016311E" w:rsidP="006766E7">
      <w:pPr>
        <w:pStyle w:val="Jednostka"/>
        <w:jc w:val="both"/>
        <w:rPr>
          <w:rFonts w:asciiTheme="minorHAnsi" w:hAnsiTheme="minorHAnsi"/>
          <w:color w:val="auto"/>
        </w:rPr>
      </w:pPr>
    </w:p>
    <w:p w:rsidR="006766E7" w:rsidRDefault="00DA5967" w:rsidP="00DA5967">
      <w:pPr>
        <w:pStyle w:val="Jednostka"/>
        <w:jc w:val="both"/>
        <w:rPr>
          <w:rFonts w:asciiTheme="minorHAnsi" w:hAnsiTheme="minorHAnsi"/>
          <w:color w:val="auto"/>
        </w:rPr>
      </w:pPr>
      <w:r w:rsidRPr="00DA5967">
        <w:rPr>
          <w:rFonts w:asciiTheme="minorHAnsi" w:hAnsiTheme="minorHAnsi"/>
          <w:color w:val="auto"/>
        </w:rPr>
        <w:t>Jednorazowe dodatkowe świadczenie postojowe przysługuje w wysokości 2080 zł. Jeśli jednak suma przychodów z umów cywilnoprawnych w miesiącu poprzedzającym miesiąc, w którym składany jest wniosek wynosi do 1299,99 zł, to ZUS wypłaci świadczenie w wysokości sumy wynagrodzeń z tych umów.</w:t>
      </w:r>
    </w:p>
    <w:p w:rsidR="006766E7" w:rsidRPr="00DA5967" w:rsidRDefault="006766E7" w:rsidP="005536B0">
      <w:pPr>
        <w:pStyle w:val="Jednostka"/>
        <w:jc w:val="both"/>
        <w:rPr>
          <w:rFonts w:asciiTheme="minorHAnsi" w:hAnsiTheme="minorHAnsi"/>
          <w:b/>
          <w:color w:val="auto"/>
        </w:rPr>
      </w:pPr>
    </w:p>
    <w:p w:rsidR="005536B0" w:rsidRPr="00DA5967" w:rsidRDefault="00DA5967" w:rsidP="001070AD">
      <w:pPr>
        <w:pStyle w:val="Jednostka"/>
        <w:jc w:val="both"/>
        <w:rPr>
          <w:rFonts w:asciiTheme="minorHAnsi" w:hAnsiTheme="minorHAnsi"/>
          <w:b/>
          <w:color w:val="auto"/>
        </w:rPr>
      </w:pPr>
      <w:r w:rsidRPr="00DA5967">
        <w:rPr>
          <w:rFonts w:asciiTheme="minorHAnsi" w:hAnsiTheme="minorHAnsi"/>
          <w:b/>
          <w:color w:val="auto"/>
        </w:rPr>
        <w:t>Wniosek tylko elektronicznie</w:t>
      </w:r>
    </w:p>
    <w:p w:rsidR="00AE5876" w:rsidRPr="00AE5876" w:rsidRDefault="00AE5876" w:rsidP="00AE5876">
      <w:pPr>
        <w:pStyle w:val="Jednostka"/>
        <w:jc w:val="both"/>
        <w:rPr>
          <w:rFonts w:asciiTheme="minorHAnsi" w:hAnsiTheme="minorHAnsi"/>
          <w:color w:val="auto"/>
        </w:rPr>
      </w:pPr>
      <w:r w:rsidRPr="00AE5876">
        <w:rPr>
          <w:rFonts w:asciiTheme="minorHAnsi" w:hAnsiTheme="minorHAnsi"/>
          <w:color w:val="auto"/>
        </w:rPr>
        <w:t>Wniosek o jednorazowe d</w:t>
      </w:r>
      <w:r w:rsidR="00C63F54">
        <w:rPr>
          <w:rFonts w:asciiTheme="minorHAnsi" w:hAnsiTheme="minorHAnsi"/>
          <w:color w:val="auto"/>
        </w:rPr>
        <w:t xml:space="preserve">odatkowe świadczenie postojowe </w:t>
      </w:r>
      <w:r w:rsidRPr="00AE5876">
        <w:rPr>
          <w:rFonts w:asciiTheme="minorHAnsi" w:hAnsiTheme="minorHAnsi"/>
          <w:color w:val="auto"/>
        </w:rPr>
        <w:t xml:space="preserve">o symbolu RSP-CD6 można składać wyłącznie elektronicznie – przez Platformę Usług Elektronicznych ZUS. </w:t>
      </w:r>
      <w:r w:rsidR="00FE36AB" w:rsidRPr="00FE36AB">
        <w:rPr>
          <w:rFonts w:asciiTheme="minorHAnsi" w:hAnsiTheme="minorHAnsi"/>
          <w:color w:val="auto"/>
        </w:rPr>
        <w:t>Można go</w:t>
      </w:r>
      <w:r w:rsidR="00C63F54">
        <w:rPr>
          <w:rFonts w:asciiTheme="minorHAnsi" w:hAnsiTheme="minorHAnsi"/>
          <w:color w:val="auto"/>
        </w:rPr>
        <w:t xml:space="preserve"> </w:t>
      </w:r>
      <w:r w:rsidR="00FE36AB" w:rsidRPr="00FE36AB">
        <w:rPr>
          <w:rFonts w:asciiTheme="minorHAnsi" w:hAnsiTheme="minorHAnsi"/>
          <w:color w:val="auto"/>
        </w:rPr>
        <w:t xml:space="preserve">złożyć </w:t>
      </w:r>
      <w:r w:rsidR="00C63F54">
        <w:rPr>
          <w:rFonts w:asciiTheme="minorHAnsi" w:hAnsiTheme="minorHAnsi"/>
          <w:color w:val="auto"/>
        </w:rPr>
        <w:t>najpóźniej</w:t>
      </w:r>
      <w:r w:rsidR="00C63F54" w:rsidRPr="00FE36AB">
        <w:rPr>
          <w:rFonts w:asciiTheme="minorHAnsi" w:hAnsiTheme="minorHAnsi"/>
          <w:color w:val="auto"/>
        </w:rPr>
        <w:t xml:space="preserve"> </w:t>
      </w:r>
      <w:r w:rsidR="00C63F54">
        <w:rPr>
          <w:rFonts w:asciiTheme="minorHAnsi" w:hAnsiTheme="minorHAnsi"/>
          <w:color w:val="auto"/>
        </w:rPr>
        <w:t xml:space="preserve">w ciągu </w:t>
      </w:r>
      <w:r w:rsidR="00FE36AB" w:rsidRPr="00FE36AB">
        <w:rPr>
          <w:rFonts w:asciiTheme="minorHAnsi" w:hAnsiTheme="minorHAnsi"/>
          <w:color w:val="auto"/>
        </w:rPr>
        <w:t>trzech miesięcy po zniesieniu stanu epidemii.</w:t>
      </w:r>
    </w:p>
    <w:p w:rsidR="00AE5876" w:rsidRDefault="00AE5876" w:rsidP="00AE5876">
      <w:pPr>
        <w:pStyle w:val="Jednostka"/>
        <w:jc w:val="both"/>
        <w:rPr>
          <w:rFonts w:asciiTheme="minorHAnsi" w:hAnsiTheme="minorHAnsi"/>
          <w:b/>
          <w:color w:val="auto"/>
        </w:rPr>
      </w:pPr>
    </w:p>
    <w:p w:rsidR="0041546B" w:rsidRDefault="0041546B" w:rsidP="00EA29AA">
      <w:pPr>
        <w:pStyle w:val="Jednostka"/>
        <w:rPr>
          <w:rFonts w:ascii="Calibri Light" w:hAnsi="Calibri Light"/>
          <w:b/>
          <w:color w:val="auto"/>
          <w:sz w:val="28"/>
          <w:szCs w:val="28"/>
        </w:rPr>
      </w:pPr>
    </w:p>
    <w:p w:rsidR="00394A14" w:rsidRPr="00D17F2A" w:rsidRDefault="00394A14" w:rsidP="00EA29AA">
      <w:pPr>
        <w:pStyle w:val="Jednostka"/>
        <w:jc w:val="both"/>
        <w:rPr>
          <w:rFonts w:ascii="Calibri Light" w:hAnsi="Calibri Light"/>
          <w:color w:val="auto"/>
          <w:sz w:val="24"/>
          <w:szCs w:val="24"/>
        </w:rPr>
      </w:pPr>
    </w:p>
    <w:p w:rsidR="00EA29AA" w:rsidRPr="00D17F2A" w:rsidRDefault="00EA29AA" w:rsidP="00EA29AA">
      <w:pPr>
        <w:pStyle w:val="Jednostka"/>
        <w:jc w:val="both"/>
        <w:rPr>
          <w:rFonts w:ascii="Calibri Light" w:hAnsi="Calibri Light"/>
          <w:color w:val="auto"/>
          <w:sz w:val="24"/>
          <w:szCs w:val="24"/>
        </w:rPr>
      </w:pPr>
      <w:r w:rsidRPr="00D17F2A">
        <w:rPr>
          <w:rFonts w:ascii="Calibri Light" w:hAnsi="Calibri Light"/>
          <w:color w:val="auto"/>
          <w:sz w:val="24"/>
          <w:szCs w:val="24"/>
        </w:rPr>
        <w:t>.</w:t>
      </w:r>
    </w:p>
    <w:p w:rsidR="000803F3" w:rsidRDefault="000803F3" w:rsidP="000803F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803F3" w:rsidRDefault="000803F3" w:rsidP="000803F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3396B" w:rsidRDefault="0003396B" w:rsidP="000803F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3396B" w:rsidRDefault="0003396B" w:rsidP="000803F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803F3" w:rsidRDefault="000803F3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803F3" w:rsidRDefault="000803F3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803F3" w:rsidRDefault="000803F3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D26495" w:rsidRPr="00A3454C" w:rsidRDefault="00D26495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D26495" w:rsidRPr="00A3454C" w:rsidRDefault="00D26495" w:rsidP="00D26495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2B4B49" w:rsidRPr="0057289E" w:rsidRDefault="00D26495" w:rsidP="0057289E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2B4B49" w:rsidRDefault="00F46540">
      <w:r>
        <w:rPr>
          <w:sz w:val="20"/>
        </w:rPr>
        <w:t xml:space="preserve"> </w:t>
      </w:r>
    </w:p>
    <w:sectPr w:rsidR="002B4B49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C38" w:rsidRDefault="00776C38">
      <w:pPr>
        <w:spacing w:before="0" w:after="0"/>
      </w:pPr>
      <w:r>
        <w:separator/>
      </w:r>
    </w:p>
  </w:endnote>
  <w:endnote w:type="continuationSeparator" w:id="0">
    <w:p w:rsidR="00776C38" w:rsidRDefault="00776C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523BB4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523BB4" w:rsidRPr="00523BB4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AEEDFA3" wp14:editId="590637D8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335FEF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C38" w:rsidRDefault="00776C38">
      <w:pPr>
        <w:spacing w:before="0" w:after="0"/>
      </w:pPr>
      <w:r>
        <w:separator/>
      </w:r>
    </w:p>
  </w:footnote>
  <w:footnote w:type="continuationSeparator" w:id="0">
    <w:p w:rsidR="00776C38" w:rsidRDefault="00776C3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1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B49"/>
    <w:rsid w:val="0003396B"/>
    <w:rsid w:val="000803F3"/>
    <w:rsid w:val="00093DEB"/>
    <w:rsid w:val="000C068F"/>
    <w:rsid w:val="000C479E"/>
    <w:rsid w:val="000F357D"/>
    <w:rsid w:val="001070AD"/>
    <w:rsid w:val="0016311E"/>
    <w:rsid w:val="00177698"/>
    <w:rsid w:val="001C1D35"/>
    <w:rsid w:val="0023782C"/>
    <w:rsid w:val="0024789D"/>
    <w:rsid w:val="00271794"/>
    <w:rsid w:val="002B4B49"/>
    <w:rsid w:val="002E558B"/>
    <w:rsid w:val="0031040A"/>
    <w:rsid w:val="00335FEF"/>
    <w:rsid w:val="0033639D"/>
    <w:rsid w:val="00394A14"/>
    <w:rsid w:val="003A72B0"/>
    <w:rsid w:val="003B5CD7"/>
    <w:rsid w:val="003C5DA9"/>
    <w:rsid w:val="003E77B1"/>
    <w:rsid w:val="003F0B8A"/>
    <w:rsid w:val="0041546B"/>
    <w:rsid w:val="00455D1F"/>
    <w:rsid w:val="004614C8"/>
    <w:rsid w:val="00461503"/>
    <w:rsid w:val="00484FD9"/>
    <w:rsid w:val="004C3077"/>
    <w:rsid w:val="00523BB4"/>
    <w:rsid w:val="00543D1C"/>
    <w:rsid w:val="005536B0"/>
    <w:rsid w:val="0057289E"/>
    <w:rsid w:val="0057344E"/>
    <w:rsid w:val="005C30B4"/>
    <w:rsid w:val="005E59A1"/>
    <w:rsid w:val="00626C83"/>
    <w:rsid w:val="006747AA"/>
    <w:rsid w:val="006766E7"/>
    <w:rsid w:val="00776C38"/>
    <w:rsid w:val="007A3CF6"/>
    <w:rsid w:val="00806062"/>
    <w:rsid w:val="00811DB5"/>
    <w:rsid w:val="008459AB"/>
    <w:rsid w:val="0088157A"/>
    <w:rsid w:val="00892E09"/>
    <w:rsid w:val="008C38D7"/>
    <w:rsid w:val="008F3DE9"/>
    <w:rsid w:val="008F4A06"/>
    <w:rsid w:val="00974791"/>
    <w:rsid w:val="009775D4"/>
    <w:rsid w:val="009F23FF"/>
    <w:rsid w:val="00A24A22"/>
    <w:rsid w:val="00A332B0"/>
    <w:rsid w:val="00AA693B"/>
    <w:rsid w:val="00AC0D7F"/>
    <w:rsid w:val="00AE5876"/>
    <w:rsid w:val="00BA719D"/>
    <w:rsid w:val="00C23F1F"/>
    <w:rsid w:val="00C309CF"/>
    <w:rsid w:val="00C52283"/>
    <w:rsid w:val="00C63F54"/>
    <w:rsid w:val="00C74537"/>
    <w:rsid w:val="00C94148"/>
    <w:rsid w:val="00CA2ABB"/>
    <w:rsid w:val="00D26495"/>
    <w:rsid w:val="00DA5967"/>
    <w:rsid w:val="00DB7CFD"/>
    <w:rsid w:val="00E562E8"/>
    <w:rsid w:val="00EA29AA"/>
    <w:rsid w:val="00F447A7"/>
    <w:rsid w:val="00F458AE"/>
    <w:rsid w:val="00F46540"/>
    <w:rsid w:val="00F563AB"/>
    <w:rsid w:val="00F77866"/>
    <w:rsid w:val="00FA520E"/>
    <w:rsid w:val="00FC1150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9137-11C6-4AF0-A3C0-F90DAFB6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Michałek, Krystyna</cp:lastModifiedBy>
  <cp:revision>59</cp:revision>
  <dcterms:created xsi:type="dcterms:W3CDTF">2021-01-05T15:18:00Z</dcterms:created>
  <dcterms:modified xsi:type="dcterms:W3CDTF">2021-01-18T18:33:00Z</dcterms:modified>
</cp:coreProperties>
</file>