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5FB4F" w14:textId="11A9E169" w:rsidR="007A7105" w:rsidRPr="001A22E2" w:rsidRDefault="001A22E2" w:rsidP="001A22E2">
      <w:pPr>
        <w:pStyle w:val="Akapitzlist"/>
        <w:spacing w:before="25" w:after="0"/>
        <w:ind w:left="1080"/>
        <w:rPr>
          <w:b/>
          <w:color w:val="000000"/>
        </w:rPr>
      </w:pPr>
      <w:r>
        <w:rPr>
          <w:b/>
          <w:color w:val="000000"/>
        </w:rPr>
        <w:t>I.</w:t>
      </w:r>
      <w:r w:rsidR="007A7105" w:rsidRPr="001A22E2">
        <w:rPr>
          <w:b/>
          <w:color w:val="000000"/>
        </w:rPr>
        <w:t>KLAUZULA INFORMACYJNA DO SPECYFIKACJI</w:t>
      </w:r>
    </w:p>
    <w:p w14:paraId="1A5F51F6" w14:textId="74D6EF0C" w:rsidR="007A7105" w:rsidRPr="002935F4" w:rsidRDefault="007A7105" w:rsidP="007A7105">
      <w:pPr>
        <w:spacing w:before="25" w:after="0"/>
        <w:rPr>
          <w:color w:val="000000"/>
          <w:sz w:val="22"/>
        </w:rPr>
      </w:pPr>
      <w:r w:rsidRPr="002935F4">
        <w:rPr>
          <w:color w:val="000000"/>
          <w:sz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 osoby fizyczne, których dane są zbierane w trakcie niniejszego postępowania że:</w:t>
      </w:r>
    </w:p>
    <w:p w14:paraId="15A361A9" w14:textId="77777777" w:rsidR="003709DC" w:rsidRPr="002935F4" w:rsidRDefault="007A7105" w:rsidP="007A7105">
      <w:pPr>
        <w:spacing w:before="25" w:after="0"/>
        <w:rPr>
          <w:b/>
          <w:color w:val="FF0000"/>
          <w:sz w:val="22"/>
        </w:rPr>
      </w:pPr>
      <w:r w:rsidRPr="002935F4">
        <w:rPr>
          <w:sz w:val="22"/>
        </w:rPr>
        <w:t>1)</w:t>
      </w:r>
      <w:r w:rsidRPr="002935F4">
        <w:rPr>
          <w:color w:val="000000"/>
          <w:sz w:val="22"/>
        </w:rPr>
        <w:t xml:space="preserve">   administratorem Pani/Pana danych osobowych jest Gmina Miejska Ciechocinek, </w:t>
      </w:r>
      <w:r w:rsidR="003709DC" w:rsidRPr="002935F4">
        <w:rPr>
          <w:color w:val="000000"/>
          <w:sz w:val="22"/>
        </w:rPr>
        <w:t>reprezentowana przez Burmistrza, z siedzibą w Ciechocinku przy ul. Kopernika 19</w:t>
      </w:r>
      <w:r w:rsidR="003709DC" w:rsidRPr="002935F4">
        <w:rPr>
          <w:b/>
          <w:color w:val="FF0000"/>
          <w:sz w:val="22"/>
        </w:rPr>
        <w:t xml:space="preserve"> </w:t>
      </w:r>
    </w:p>
    <w:p w14:paraId="55D7FFA4" w14:textId="6D375CDD" w:rsidR="007A7105" w:rsidRPr="002935F4" w:rsidRDefault="003709DC" w:rsidP="003709DC">
      <w:pPr>
        <w:spacing w:before="25" w:after="0"/>
        <w:jc w:val="both"/>
        <w:rPr>
          <w:b/>
          <w:color w:val="FF0000"/>
          <w:sz w:val="22"/>
        </w:rPr>
      </w:pPr>
      <w:r w:rsidRPr="002935F4">
        <w:rPr>
          <w:sz w:val="22"/>
        </w:rPr>
        <w:t>tel. 54 4161800, faks 54 2836423, e-mail</w:t>
      </w:r>
      <w:r w:rsidRPr="002935F4">
        <w:rPr>
          <w:b/>
          <w:color w:val="FF0000"/>
          <w:sz w:val="22"/>
        </w:rPr>
        <w:t xml:space="preserve"> </w:t>
      </w:r>
      <w:hyperlink r:id="rId6" w:history="1">
        <w:r w:rsidRPr="002935F4">
          <w:rPr>
            <w:rStyle w:val="Hipercze"/>
            <w:b/>
            <w:sz w:val="22"/>
          </w:rPr>
          <w:t>ratusz@ciechocinek.pl</w:t>
        </w:r>
      </w:hyperlink>
      <w:r w:rsidRPr="002935F4">
        <w:rPr>
          <w:b/>
          <w:color w:val="FF0000"/>
          <w:sz w:val="22"/>
        </w:rPr>
        <w:t xml:space="preserve"> </w:t>
      </w:r>
    </w:p>
    <w:p w14:paraId="5A771609" w14:textId="3A9D06F6" w:rsidR="007A7105" w:rsidRPr="002935F4" w:rsidRDefault="007A7105" w:rsidP="007A7105">
      <w:pPr>
        <w:spacing w:before="25" w:after="0"/>
        <w:rPr>
          <w:color w:val="FF0000"/>
          <w:sz w:val="22"/>
        </w:rPr>
      </w:pPr>
      <w:r w:rsidRPr="002935F4">
        <w:rPr>
          <w:color w:val="000000"/>
          <w:sz w:val="22"/>
        </w:rPr>
        <w:t>2) inspektorem ochrony danych osobowych w Gminie Miej</w:t>
      </w:r>
      <w:r w:rsidR="0075011F" w:rsidRPr="002935F4">
        <w:rPr>
          <w:color w:val="000000"/>
          <w:sz w:val="22"/>
        </w:rPr>
        <w:t>skiej Ciechocinek jest Pan</w:t>
      </w:r>
      <w:r w:rsidR="003709DC" w:rsidRPr="002935F4">
        <w:rPr>
          <w:color w:val="000000"/>
          <w:sz w:val="22"/>
        </w:rPr>
        <w:t xml:space="preserve"> Mirosław </w:t>
      </w:r>
      <w:proofErr w:type="spellStart"/>
      <w:r w:rsidR="003709DC" w:rsidRPr="002935F4">
        <w:rPr>
          <w:color w:val="000000"/>
          <w:sz w:val="22"/>
        </w:rPr>
        <w:t>Ciuryło</w:t>
      </w:r>
      <w:proofErr w:type="spellEnd"/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000000"/>
          <w:sz w:val="22"/>
        </w:rPr>
        <w:t xml:space="preserve"> </w:t>
      </w:r>
      <w:r w:rsidR="003709DC" w:rsidRPr="002935F4">
        <w:rPr>
          <w:color w:val="000000"/>
          <w:sz w:val="22"/>
        </w:rPr>
        <w:t xml:space="preserve">tel. 54 4161800, e-mail </w:t>
      </w:r>
      <w:hyperlink r:id="rId7" w:history="1">
        <w:r w:rsidR="003709DC" w:rsidRPr="002935F4">
          <w:rPr>
            <w:rStyle w:val="Hipercze"/>
            <w:sz w:val="22"/>
          </w:rPr>
          <w:t>iod@ciechocinek.pl</w:t>
        </w:r>
      </w:hyperlink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FF0000"/>
          <w:sz w:val="22"/>
        </w:rPr>
        <w:t xml:space="preserve"> </w:t>
      </w:r>
    </w:p>
    <w:p w14:paraId="259540D8" w14:textId="29CAD523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3)   Pani/Pana dane osobowe przetwarzane będą na podstawie art. 6 ust. 1 lit. c RODO w celu związanym z postępowaniem o udzielenie zamówienia publicznego </w:t>
      </w:r>
      <w:proofErr w:type="spellStart"/>
      <w:r w:rsidR="0075011F" w:rsidRPr="002935F4">
        <w:rPr>
          <w:color w:val="000000"/>
          <w:sz w:val="22"/>
        </w:rPr>
        <w:t>pn</w:t>
      </w:r>
      <w:proofErr w:type="spellEnd"/>
      <w:r w:rsidR="0075011F" w:rsidRPr="002935F4">
        <w:rPr>
          <w:color w:val="000000"/>
          <w:sz w:val="22"/>
        </w:rPr>
        <w:t xml:space="preserve">: </w:t>
      </w:r>
      <w:r w:rsidR="00F83136" w:rsidRPr="00F83136">
        <w:rPr>
          <w:b/>
          <w:bCs/>
          <w:szCs w:val="24"/>
        </w:rPr>
        <w:t>Budowa kolumbarium na cmentarzu komunalnym w Ciechocinku</w:t>
      </w:r>
      <w:r w:rsidR="003A09AB">
        <w:rPr>
          <w:b/>
          <w:bCs/>
          <w:szCs w:val="24"/>
        </w:rPr>
        <w:t xml:space="preserve"> </w:t>
      </w:r>
      <w:r w:rsidR="0075011F" w:rsidRPr="002935F4">
        <w:rPr>
          <w:color w:val="000000"/>
          <w:sz w:val="22"/>
        </w:rPr>
        <w:t xml:space="preserve">prowadzonym w </w:t>
      </w:r>
      <w:r w:rsidR="000D0D87">
        <w:rPr>
          <w:color w:val="000000"/>
          <w:sz w:val="22"/>
        </w:rPr>
        <w:t>trybie podstawowym</w:t>
      </w:r>
      <w:bookmarkStart w:id="0" w:name="_GoBack"/>
      <w:bookmarkEnd w:id="0"/>
      <w:r w:rsidRPr="002935F4">
        <w:rPr>
          <w:color w:val="000000"/>
          <w:sz w:val="22"/>
        </w:rPr>
        <w:t>;</w:t>
      </w:r>
    </w:p>
    <w:p w14:paraId="69E575A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4)  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”; </w:t>
      </w:r>
    </w:p>
    <w:p w14:paraId="22E0A4E6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5)   Pani/Pana dane osobowe będą przechowywane, zgodnie z art. 97 ust. 1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1F22DBBB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6)   obowiązek podania przez Panią/Pana danych osobowych bezpośrednio Pani/Pana dotyczących jest wymogiem ustawowym określonym w przepisach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; </w:t>
      </w:r>
    </w:p>
    <w:p w14:paraId="1754560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7)   w odniesieniu do Pani/Pana danych osobowych decyzje nie będą podejmowane w sposób zautomatyzowany, stosowanie do art. 22 RODO;</w:t>
      </w:r>
    </w:p>
    <w:p w14:paraId="1975DE48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8)   posiada Pani/Pan:</w:t>
      </w:r>
    </w:p>
    <w:p w14:paraId="59DD346A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15 RODO prawo dostępu do danych osobowych Pani/Pana dotyczących;</w:t>
      </w:r>
    </w:p>
    <w:p w14:paraId="1630B28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16 RODO prawo do sprostowania Pani/Pana danych osobowych ;</w:t>
      </w:r>
    </w:p>
    <w:p w14:paraId="653EC893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18 RODO prawo żądania od administratora ograniczenia przetwarzania danych osobowych z zastrzeżeniem przypadków, o których mowa w art. 18 ust. 2 RODO; </w:t>
      </w:r>
    </w:p>
    <w:p w14:paraId="34A1AB2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wniesienia skargi do Prezesa Urzędu Ochrony Danych Osobowych, gdy uzna Pani/Pan, że przetwarzanie danych osobowych Pani/Pana dotyczących narusza przepisy RODO;</w:t>
      </w:r>
    </w:p>
    <w:p w14:paraId="3931069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9)   nie przysługuje Pani/Panu:</w:t>
      </w:r>
    </w:p>
    <w:p w14:paraId="28D77507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w związku z art. 17 ust. 3 lit. b, d lub e RODO prawo do usunięcia danych osobowych;</w:t>
      </w:r>
    </w:p>
    <w:p w14:paraId="6CB145A9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przenoszenia danych osobowych, o którym mowa w art. 20 RODO;</w:t>
      </w:r>
    </w:p>
    <w:p w14:paraId="6B60B509" w14:textId="118FD1AF" w:rsidR="001A22E2" w:rsidRPr="002935F4" w:rsidRDefault="007A7105" w:rsidP="0075011F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21 RODO prawo sprzeciwu, wobec przetwarzania danych osobowych, gdyż podstawą prawną przetwarzania Pani/Pana danych osobowych jest art. 6 ust. 1 lit. c RODO.</w:t>
      </w:r>
    </w:p>
    <w:sectPr w:rsidR="001A22E2" w:rsidRPr="00293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499"/>
    <w:multiLevelType w:val="hybridMultilevel"/>
    <w:tmpl w:val="4856885A"/>
    <w:lvl w:ilvl="0" w:tplc="06CE8F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47"/>
    <w:rsid w:val="000D0D87"/>
    <w:rsid w:val="001A22E2"/>
    <w:rsid w:val="002935F4"/>
    <w:rsid w:val="003709DC"/>
    <w:rsid w:val="003A09AB"/>
    <w:rsid w:val="003F2F0B"/>
    <w:rsid w:val="0049154A"/>
    <w:rsid w:val="00660E47"/>
    <w:rsid w:val="0075011F"/>
    <w:rsid w:val="007A7105"/>
    <w:rsid w:val="009F4064"/>
    <w:rsid w:val="00F8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8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ciechocin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tusz@ciechoci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cp:keywords/>
  <dc:description/>
  <cp:lastModifiedBy>A.Szczepanowski</cp:lastModifiedBy>
  <cp:revision>14</cp:revision>
  <cp:lastPrinted>2020-11-17T09:26:00Z</cp:lastPrinted>
  <dcterms:created xsi:type="dcterms:W3CDTF">2018-06-05T09:04:00Z</dcterms:created>
  <dcterms:modified xsi:type="dcterms:W3CDTF">2021-02-23T08:08:00Z</dcterms:modified>
</cp:coreProperties>
</file>