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292AE" w14:textId="77777777" w:rsidR="009C48D0" w:rsidRDefault="009C48D0">
      <w:pPr>
        <w:pStyle w:val="FR1"/>
        <w:rPr>
          <w:rFonts w:ascii="Arial" w:hAnsi="Arial" w:cs="Arial"/>
          <w:b w:val="0"/>
          <w:sz w:val="56"/>
        </w:rPr>
      </w:pPr>
    </w:p>
    <w:p w14:paraId="76F2117F" w14:textId="77777777" w:rsidR="009C48D0" w:rsidRPr="00D0648E" w:rsidRDefault="00245A4E" w:rsidP="00D0648E">
      <w:pPr>
        <w:pStyle w:val="FR1"/>
        <w:jc w:val="center"/>
        <w:rPr>
          <w:rFonts w:cs="Arial"/>
          <w:szCs w:val="28"/>
        </w:rPr>
      </w:pPr>
      <w:r>
        <w:rPr>
          <w:rFonts w:ascii="Arial" w:hAnsi="Arial" w:cs="Arial"/>
          <w:b w:val="0"/>
          <w:szCs w:val="28"/>
        </w:rPr>
        <w:t>PROJEKTOWANE POSTANOWIENIA UMOWY</w:t>
      </w:r>
    </w:p>
    <w:p w14:paraId="2B959A77" w14:textId="77777777" w:rsidR="00C4675C" w:rsidRDefault="00C4675C">
      <w:pPr>
        <w:jc w:val="both"/>
        <w:rPr>
          <w:rFonts w:ascii="Times New Roman" w:hAnsi="Times New Roman" w:cs="Arial"/>
          <w:szCs w:val="24"/>
        </w:rPr>
      </w:pPr>
    </w:p>
    <w:p w14:paraId="3F9631BE" w14:textId="5CE3D600" w:rsidR="009C48D0" w:rsidRDefault="009C48D0">
      <w:p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zawarta zgodnie z przepisami Pr</w:t>
      </w:r>
      <w:r w:rsidR="00572531">
        <w:rPr>
          <w:rFonts w:ascii="Times New Roman" w:hAnsi="Times New Roman" w:cs="Arial"/>
          <w:szCs w:val="24"/>
        </w:rPr>
        <w:t xml:space="preserve">awa zamówień publicznych w dniu </w:t>
      </w:r>
      <w:r w:rsidR="00245A4E">
        <w:rPr>
          <w:rFonts w:ascii="Times New Roman" w:hAnsi="Times New Roman" w:cs="Arial"/>
          <w:szCs w:val="24"/>
        </w:rPr>
        <w:t>…….</w:t>
      </w:r>
      <w:r w:rsidR="00461553">
        <w:rPr>
          <w:rFonts w:ascii="Times New Roman" w:hAnsi="Times New Roman" w:cs="Arial"/>
          <w:szCs w:val="24"/>
        </w:rPr>
        <w:t>.</w:t>
      </w:r>
      <w:r w:rsidR="00245A4E">
        <w:rPr>
          <w:rFonts w:ascii="Times New Roman" w:hAnsi="Times New Roman" w:cs="Arial"/>
          <w:szCs w:val="24"/>
        </w:rPr>
        <w:t>2022</w:t>
      </w:r>
      <w:r>
        <w:rPr>
          <w:rFonts w:ascii="Times New Roman" w:hAnsi="Times New Roman" w:cs="Arial"/>
          <w:szCs w:val="24"/>
        </w:rPr>
        <w:t xml:space="preserve"> roku pomiędzy</w:t>
      </w:r>
      <w:r>
        <w:rPr>
          <w:rFonts w:ascii="Times New Roman" w:hAnsi="Times New Roman" w:cs="Arial"/>
          <w:b/>
          <w:szCs w:val="24"/>
        </w:rPr>
        <w:t xml:space="preserve"> Gminą Miejską  Ciechocinek</w:t>
      </w:r>
      <w:r>
        <w:rPr>
          <w:rFonts w:ascii="Times New Roman" w:hAnsi="Times New Roman" w:cs="Arial"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REGON 910866399, NIP 8911598584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Arial"/>
          <w:szCs w:val="24"/>
        </w:rPr>
        <w:t>reprezentowaną przez:</w:t>
      </w:r>
    </w:p>
    <w:p w14:paraId="7FFF228E" w14:textId="77777777" w:rsidR="009C48D0" w:rsidRDefault="005B7770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Arial"/>
          <w:szCs w:val="24"/>
        </w:rPr>
        <w:t xml:space="preserve">Burmistrza Miasta  - Jarosława </w:t>
      </w:r>
      <w:proofErr w:type="spellStart"/>
      <w:r>
        <w:rPr>
          <w:rFonts w:ascii="Times New Roman" w:hAnsi="Times New Roman" w:cs="Arial"/>
          <w:szCs w:val="24"/>
        </w:rPr>
        <w:t>Jucewicza</w:t>
      </w:r>
      <w:proofErr w:type="spellEnd"/>
    </w:p>
    <w:p w14:paraId="79DDAE4C" w14:textId="77777777" w:rsidR="009C48D0" w:rsidRDefault="009C48D0">
      <w:p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Times New Roman"/>
        </w:rPr>
        <w:t>przy kontrasygnacie</w:t>
      </w:r>
      <w:r>
        <w:rPr>
          <w:rFonts w:ascii="Times New Roman" w:hAnsi="Times New Roman" w:cs="Times New Roman"/>
          <w:b/>
        </w:rPr>
        <w:t xml:space="preserve"> </w:t>
      </w:r>
      <w:r w:rsidR="005B7770" w:rsidRPr="005B7770">
        <w:rPr>
          <w:rFonts w:ascii="Times New Roman" w:hAnsi="Times New Roman" w:cs="Times New Roman"/>
        </w:rPr>
        <w:t>działającej z upoważnienia</w:t>
      </w:r>
      <w:r w:rsidR="005B7770">
        <w:rPr>
          <w:rFonts w:ascii="Times New Roman" w:hAnsi="Times New Roman" w:cs="Times New Roman"/>
          <w:b/>
        </w:rPr>
        <w:t xml:space="preserve"> </w:t>
      </w:r>
      <w:r w:rsidRPr="00245A4E">
        <w:rPr>
          <w:rFonts w:ascii="Times New Roman" w:hAnsi="Times New Roman" w:cs="Times New Roman"/>
        </w:rPr>
        <w:t>Skarbnika Miasta</w:t>
      </w:r>
      <w:r>
        <w:rPr>
          <w:rFonts w:ascii="Times New Roman" w:hAnsi="Times New Roman" w:cs="Times New Roman"/>
        </w:rPr>
        <w:t xml:space="preserve"> - </w:t>
      </w:r>
      <w:r w:rsidRPr="00655AC8">
        <w:rPr>
          <w:rFonts w:ascii="Times New Roman" w:hAnsi="Times New Roman" w:cs="Times New Roman"/>
        </w:rPr>
        <w:t xml:space="preserve">mgr </w:t>
      </w:r>
      <w:r w:rsidR="005B7770">
        <w:rPr>
          <w:rFonts w:ascii="Times New Roman" w:hAnsi="Times New Roman" w:cs="Times New Roman"/>
        </w:rPr>
        <w:t>Ewy Mad</w:t>
      </w:r>
      <w:r w:rsidRPr="00655AC8">
        <w:rPr>
          <w:rFonts w:ascii="Times New Roman" w:hAnsi="Times New Roman" w:cs="Times New Roman"/>
        </w:rPr>
        <w:t>ej</w:t>
      </w:r>
    </w:p>
    <w:p w14:paraId="48749E9B" w14:textId="77777777" w:rsidR="009C48D0" w:rsidRDefault="009C48D0">
      <w:pPr>
        <w:tabs>
          <w:tab w:val="left" w:pos="360"/>
        </w:tabs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zwa</w:t>
      </w:r>
      <w:r>
        <w:rPr>
          <w:rFonts w:ascii="Times New Roman" w:hAnsi="Times New Roman" w:cs="Arial"/>
          <w:szCs w:val="24"/>
        </w:rPr>
        <w:softHyphen/>
        <w:t xml:space="preserve">nym dalszej części umowy  </w:t>
      </w:r>
      <w:r>
        <w:rPr>
          <w:rFonts w:ascii="Times New Roman" w:hAnsi="Times New Roman" w:cs="Arial"/>
          <w:b/>
          <w:szCs w:val="24"/>
        </w:rPr>
        <w:t>„Zamawiającym”</w:t>
      </w:r>
    </w:p>
    <w:p w14:paraId="3CF58A08" w14:textId="77777777" w:rsidR="00572531" w:rsidRDefault="00245A4E" w:rsidP="00572531">
      <w:p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b/>
          <w:szCs w:val="24"/>
        </w:rPr>
        <w:t>……………………………………………………………..</w:t>
      </w:r>
      <w:r w:rsidR="00572531">
        <w:rPr>
          <w:rFonts w:ascii="Times New Roman" w:hAnsi="Times New Roman" w:cs="Arial"/>
          <w:szCs w:val="24"/>
        </w:rPr>
        <w:t xml:space="preserve">, wpisanym do KRS pod nr </w:t>
      </w:r>
      <w:r>
        <w:rPr>
          <w:rFonts w:ascii="Times New Roman" w:hAnsi="Times New Roman" w:cs="Arial"/>
          <w:szCs w:val="24"/>
        </w:rPr>
        <w:t>………………</w:t>
      </w:r>
      <w:r w:rsidR="00572531">
        <w:rPr>
          <w:rFonts w:ascii="Times New Roman" w:hAnsi="Times New Roman" w:cs="Arial"/>
          <w:szCs w:val="24"/>
        </w:rPr>
        <w:t xml:space="preserve">, </w:t>
      </w:r>
    </w:p>
    <w:p w14:paraId="32BD3A10" w14:textId="77777777" w:rsidR="00572531" w:rsidRDefault="00572531" w:rsidP="00572531">
      <w:p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NIP </w:t>
      </w:r>
      <w:r w:rsidR="00245A4E">
        <w:rPr>
          <w:rFonts w:ascii="Times New Roman" w:hAnsi="Times New Roman" w:cs="Arial"/>
          <w:szCs w:val="24"/>
        </w:rPr>
        <w:t>…………………….</w:t>
      </w:r>
      <w:r>
        <w:rPr>
          <w:rFonts w:ascii="Times New Roman" w:hAnsi="Times New Roman" w:cs="Arial"/>
          <w:szCs w:val="24"/>
        </w:rPr>
        <w:t xml:space="preserve">, REGON </w:t>
      </w:r>
      <w:r w:rsidR="00245A4E">
        <w:rPr>
          <w:rFonts w:ascii="Times New Roman" w:hAnsi="Times New Roman" w:cs="Arial"/>
          <w:szCs w:val="24"/>
        </w:rPr>
        <w:t>………………..</w:t>
      </w:r>
    </w:p>
    <w:p w14:paraId="20693388" w14:textId="77777777" w:rsidR="00572531" w:rsidRDefault="00572531" w:rsidP="00572531">
      <w:p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reprezentowanym przez:</w:t>
      </w:r>
    </w:p>
    <w:p w14:paraId="7EEAB953" w14:textId="77777777" w:rsidR="00572531" w:rsidRDefault="00572531" w:rsidP="00572531">
      <w:p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- </w:t>
      </w:r>
      <w:r w:rsidR="00245A4E">
        <w:rPr>
          <w:rFonts w:ascii="Times New Roman" w:hAnsi="Times New Roman" w:cs="Arial"/>
          <w:szCs w:val="24"/>
        </w:rPr>
        <w:t>………………………….</w:t>
      </w:r>
    </w:p>
    <w:p w14:paraId="0DD4ABF4" w14:textId="77777777" w:rsidR="009C48D0" w:rsidRDefault="00572531" w:rsidP="00572531">
      <w:p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- </w:t>
      </w:r>
      <w:r w:rsidR="00245A4E">
        <w:rPr>
          <w:rFonts w:ascii="Times New Roman" w:hAnsi="Times New Roman" w:cs="Arial"/>
          <w:szCs w:val="24"/>
        </w:rPr>
        <w:t>………………………….</w:t>
      </w:r>
    </w:p>
    <w:p w14:paraId="32D55A6D" w14:textId="77777777" w:rsidR="009C48D0" w:rsidRDefault="009C48D0">
      <w:pPr>
        <w:jc w:val="both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szCs w:val="24"/>
        </w:rPr>
        <w:t>zwa</w:t>
      </w:r>
      <w:r>
        <w:rPr>
          <w:rFonts w:ascii="Times New Roman" w:hAnsi="Times New Roman" w:cs="Arial"/>
          <w:szCs w:val="24"/>
        </w:rPr>
        <w:softHyphen/>
        <w:t xml:space="preserve">nym dalszej części umowy </w:t>
      </w:r>
      <w:r>
        <w:rPr>
          <w:rFonts w:ascii="Times New Roman" w:hAnsi="Times New Roman" w:cs="Arial"/>
          <w:b/>
          <w:szCs w:val="24"/>
        </w:rPr>
        <w:t xml:space="preserve"> „Wykonawcą”</w:t>
      </w:r>
    </w:p>
    <w:p w14:paraId="3DFAD693" w14:textId="77777777" w:rsidR="009C48D0" w:rsidRDefault="009C48D0">
      <w:pPr>
        <w:jc w:val="both"/>
        <w:rPr>
          <w:rFonts w:ascii="Times New Roman" w:hAnsi="Times New Roman" w:cs="Arial"/>
          <w:b/>
          <w:szCs w:val="24"/>
        </w:rPr>
      </w:pPr>
    </w:p>
    <w:p w14:paraId="5B068A1C" w14:textId="77777777" w:rsidR="009C48D0" w:rsidRDefault="009C48D0">
      <w:pPr>
        <w:jc w:val="center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§1</w:t>
      </w:r>
    </w:p>
    <w:p w14:paraId="24ED43AB" w14:textId="77777777" w:rsidR="009C48D0" w:rsidRDefault="009C48D0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b/>
          <w:szCs w:val="24"/>
        </w:rPr>
        <w:t>Zamawiający</w:t>
      </w:r>
      <w:r>
        <w:rPr>
          <w:rFonts w:ascii="Times New Roman" w:hAnsi="Times New Roman" w:cs="Arial"/>
          <w:szCs w:val="24"/>
        </w:rPr>
        <w:t xml:space="preserve"> zleca a</w:t>
      </w:r>
      <w:r>
        <w:rPr>
          <w:rFonts w:ascii="Times New Roman" w:hAnsi="Times New Roman" w:cs="Arial"/>
          <w:b/>
          <w:szCs w:val="24"/>
        </w:rPr>
        <w:t xml:space="preserve"> Wykonawca</w:t>
      </w:r>
      <w:r>
        <w:rPr>
          <w:rFonts w:ascii="Times New Roman" w:hAnsi="Times New Roman" w:cs="Arial"/>
          <w:szCs w:val="24"/>
        </w:rPr>
        <w:t xml:space="preserve"> przyjmuje do wykonania zimowe utrzymanie ulic w zale</w:t>
      </w:r>
      <w:r>
        <w:rPr>
          <w:rFonts w:ascii="Times New Roman" w:hAnsi="Times New Roman" w:cs="Arial"/>
          <w:szCs w:val="24"/>
        </w:rPr>
        <w:t>ż</w:t>
      </w:r>
      <w:r>
        <w:rPr>
          <w:rFonts w:ascii="Times New Roman" w:hAnsi="Times New Roman" w:cs="Arial"/>
          <w:szCs w:val="24"/>
        </w:rPr>
        <w:t>ności od warunk</w:t>
      </w:r>
      <w:r w:rsidR="00D42956">
        <w:rPr>
          <w:rFonts w:ascii="Times New Roman" w:hAnsi="Times New Roman" w:cs="Arial"/>
          <w:szCs w:val="24"/>
        </w:rPr>
        <w:t>ó</w:t>
      </w:r>
      <w:r w:rsidR="00245A4E">
        <w:rPr>
          <w:rFonts w:ascii="Times New Roman" w:hAnsi="Times New Roman" w:cs="Arial"/>
          <w:szCs w:val="24"/>
        </w:rPr>
        <w:t>w atmosferycznych w sezonie 2022/2023</w:t>
      </w:r>
      <w:r>
        <w:rPr>
          <w:rFonts w:ascii="Times New Roman" w:hAnsi="Times New Roman" w:cs="Arial"/>
          <w:szCs w:val="24"/>
        </w:rPr>
        <w:t xml:space="preserve"> r., polegające na odśnieżaniu i p</w:t>
      </w:r>
      <w:r>
        <w:rPr>
          <w:rFonts w:ascii="Times New Roman" w:hAnsi="Times New Roman" w:cs="Arial"/>
          <w:szCs w:val="24"/>
        </w:rPr>
        <w:t>o</w:t>
      </w:r>
      <w:r>
        <w:rPr>
          <w:rFonts w:ascii="Times New Roman" w:hAnsi="Times New Roman" w:cs="Arial"/>
          <w:szCs w:val="24"/>
        </w:rPr>
        <w:t>sypywaniu nawierzchni ulic oraz wywożeniu śniegu</w:t>
      </w:r>
      <w:r w:rsidR="00D0648E">
        <w:rPr>
          <w:rFonts w:ascii="Times New Roman" w:hAnsi="Times New Roman" w:cs="Arial"/>
          <w:szCs w:val="24"/>
        </w:rPr>
        <w:t xml:space="preserve"> w okresie od pod</w:t>
      </w:r>
      <w:r w:rsidR="00245A4E">
        <w:rPr>
          <w:rFonts w:ascii="Times New Roman" w:hAnsi="Times New Roman" w:cs="Arial"/>
          <w:szCs w:val="24"/>
        </w:rPr>
        <w:t>pisania umowy do dnia 31.03.2023</w:t>
      </w:r>
      <w:r w:rsidR="00D0648E">
        <w:rPr>
          <w:rFonts w:ascii="Times New Roman" w:hAnsi="Times New Roman" w:cs="Arial"/>
          <w:szCs w:val="24"/>
        </w:rPr>
        <w:t xml:space="preserve"> roku.</w:t>
      </w:r>
    </w:p>
    <w:p w14:paraId="3D49B563" w14:textId="77777777" w:rsidR="009C48D0" w:rsidRDefault="009C48D0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Wykaz  ulic objętych zimowym utrzymaniem na terenie miasta Ciechocinka w zakresie odśni</w:t>
      </w:r>
      <w:r>
        <w:rPr>
          <w:rFonts w:ascii="Times New Roman" w:hAnsi="Times New Roman" w:cs="Arial"/>
          <w:szCs w:val="24"/>
        </w:rPr>
        <w:t>e</w:t>
      </w:r>
      <w:r>
        <w:rPr>
          <w:rFonts w:ascii="Times New Roman" w:hAnsi="Times New Roman" w:cs="Arial"/>
          <w:szCs w:val="24"/>
        </w:rPr>
        <w:t xml:space="preserve">żania i posypywania stanowi załącznik </w:t>
      </w:r>
    </w:p>
    <w:p w14:paraId="4FC06EA1" w14:textId="77777777" w:rsidR="009C48D0" w:rsidRDefault="009C48D0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Skutki gołoledzi</w:t>
      </w:r>
      <w:r>
        <w:rPr>
          <w:rFonts w:ascii="Times New Roman" w:hAnsi="Times New Roman" w:cs="Arial"/>
          <w:b/>
          <w:szCs w:val="24"/>
        </w:rPr>
        <w:t xml:space="preserve"> Wykonawca</w:t>
      </w:r>
      <w:r>
        <w:rPr>
          <w:rFonts w:ascii="Times New Roman" w:hAnsi="Times New Roman" w:cs="Arial"/>
          <w:szCs w:val="24"/>
        </w:rPr>
        <w:t xml:space="preserve"> zobowiązuje się usuwać natychmiast po jej wystą</w:t>
      </w:r>
      <w:r>
        <w:rPr>
          <w:rFonts w:ascii="Times New Roman" w:hAnsi="Times New Roman" w:cs="Arial"/>
          <w:szCs w:val="24"/>
        </w:rPr>
        <w:softHyphen/>
        <w:t>pieniu.</w:t>
      </w:r>
    </w:p>
    <w:p w14:paraId="24610443" w14:textId="77777777" w:rsidR="009C48D0" w:rsidRDefault="009C48D0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szCs w:val="24"/>
        </w:rPr>
        <w:t>Harmonogram kolejności odśnieżania i posypywania ulic miejskich w Ciechocinku z uwzglę</w:t>
      </w:r>
      <w:r>
        <w:rPr>
          <w:rFonts w:ascii="Times New Roman" w:hAnsi="Times New Roman" w:cs="Arial"/>
          <w:szCs w:val="24"/>
        </w:rPr>
        <w:t>d</w:t>
      </w:r>
      <w:r>
        <w:rPr>
          <w:rFonts w:ascii="Times New Roman" w:hAnsi="Times New Roman" w:cs="Arial"/>
          <w:szCs w:val="24"/>
        </w:rPr>
        <w:t xml:space="preserve">nieniem załącznika   przedstawi </w:t>
      </w:r>
      <w:r>
        <w:rPr>
          <w:rFonts w:ascii="Times New Roman" w:hAnsi="Times New Roman" w:cs="Arial"/>
          <w:b/>
          <w:szCs w:val="24"/>
        </w:rPr>
        <w:t xml:space="preserve"> Wykonawca</w:t>
      </w:r>
      <w:r>
        <w:rPr>
          <w:rFonts w:ascii="Times New Roman" w:hAnsi="Times New Roman" w:cs="Arial"/>
          <w:szCs w:val="24"/>
        </w:rPr>
        <w:t xml:space="preserve"> w terminie 3 dni od podpi</w:t>
      </w:r>
      <w:r>
        <w:rPr>
          <w:rFonts w:ascii="Times New Roman" w:hAnsi="Times New Roman" w:cs="Arial"/>
          <w:szCs w:val="24"/>
        </w:rPr>
        <w:softHyphen/>
        <w:t>sania umowy.</w:t>
      </w:r>
    </w:p>
    <w:p w14:paraId="38ED35CA" w14:textId="77777777" w:rsidR="009C48D0" w:rsidRPr="00976720" w:rsidRDefault="009C48D0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Wykonawca</w:t>
      </w:r>
      <w:r>
        <w:rPr>
          <w:rFonts w:ascii="Times New Roman" w:hAnsi="Times New Roman" w:cs="Arial"/>
          <w:szCs w:val="24"/>
        </w:rPr>
        <w:t xml:space="preserve"> zobowiązuje się informować</w:t>
      </w:r>
      <w:r>
        <w:rPr>
          <w:rFonts w:ascii="Times New Roman" w:hAnsi="Times New Roman" w:cs="Arial"/>
          <w:b/>
          <w:szCs w:val="24"/>
        </w:rPr>
        <w:t xml:space="preserve"> Zamawiającego</w:t>
      </w:r>
      <w:r>
        <w:rPr>
          <w:rFonts w:ascii="Times New Roman" w:hAnsi="Times New Roman" w:cs="Arial"/>
          <w:szCs w:val="24"/>
        </w:rPr>
        <w:t xml:space="preserve"> o osiągnięciu efektu wykonanej usługi, która będzie potwierdzona protokółem odbioru podpisanym przez zamawiającego.</w:t>
      </w:r>
    </w:p>
    <w:p w14:paraId="7F3549BD" w14:textId="77777777" w:rsidR="00976720" w:rsidRDefault="00976720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Arial"/>
          <w:szCs w:val="24"/>
        </w:rPr>
      </w:pPr>
      <w:r w:rsidRPr="00976720">
        <w:rPr>
          <w:rFonts w:ascii="Times New Roman" w:hAnsi="Times New Roman" w:cs="Arial"/>
          <w:szCs w:val="24"/>
        </w:rPr>
        <w:t xml:space="preserve">Szczegółowe warunki realizacji umowy zostały określone w specyfikacji </w:t>
      </w:r>
      <w:r w:rsidRPr="00617BAA">
        <w:rPr>
          <w:rFonts w:ascii="Times New Roman" w:hAnsi="Times New Roman" w:cs="Arial"/>
          <w:strike/>
          <w:szCs w:val="24"/>
        </w:rPr>
        <w:t>istotnych</w:t>
      </w:r>
      <w:r w:rsidRPr="00976720">
        <w:rPr>
          <w:rFonts w:ascii="Times New Roman" w:hAnsi="Times New Roman" w:cs="Arial"/>
          <w:szCs w:val="24"/>
        </w:rPr>
        <w:t xml:space="preserve"> warunków zamówienia oraz szczegółowej specyfikacji technicznej „Zimowe utrzymanie dróg na terenie Ciechocinka” stanowiących integralną część niniejszej umowy.</w:t>
      </w:r>
    </w:p>
    <w:p w14:paraId="3A5AE32D" w14:textId="77777777" w:rsidR="00976720" w:rsidRPr="00976720" w:rsidRDefault="00976720" w:rsidP="00976720">
      <w:pPr>
        <w:ind w:left="360"/>
        <w:jc w:val="both"/>
        <w:rPr>
          <w:rFonts w:ascii="Times New Roman" w:hAnsi="Times New Roman" w:cs="Arial"/>
          <w:szCs w:val="24"/>
        </w:rPr>
      </w:pPr>
    </w:p>
    <w:p w14:paraId="4BCA1794" w14:textId="77777777" w:rsidR="009C48D0" w:rsidRDefault="009C48D0">
      <w:pPr>
        <w:jc w:val="center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b/>
          <w:szCs w:val="24"/>
        </w:rPr>
        <w:t>§2</w:t>
      </w:r>
    </w:p>
    <w:p w14:paraId="22F767A0" w14:textId="77777777" w:rsidR="009C48D0" w:rsidRDefault="009C48D0">
      <w:pPr>
        <w:pStyle w:val="FR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Strony ustalają niżej wyszczególniony zakres usług świadczonych przez Wykonaw</w:t>
      </w:r>
      <w:r>
        <w:rPr>
          <w:rFonts w:ascii="Times New Roman" w:hAnsi="Times New Roman"/>
          <w:b w:val="0"/>
          <w:sz w:val="24"/>
          <w:szCs w:val="24"/>
        </w:rPr>
        <w:softHyphen/>
        <w:t>cę w ramach prowadzonego postępowania.  Zimowemu  utrzymaniu ulic podlegają wszystkie ulice miasta ze szczególnym uwzględnieniem przejść dla pieszych. W pierwszej kolejności należy odśnieżyć centrum miasta i ulice przelotowe a następnie pozostałe ulice w miarę występujących potrzeb. Obsługiwany teren należy objąć stałym monitoringiem. Z chwilą wystąpienia warunków atmosferycznych pogarszających przejezdność Wykonawca podejmie działania zapewniające wymaganą prze</w:t>
      </w:r>
      <w:r>
        <w:rPr>
          <w:rFonts w:ascii="Times New Roman" w:hAnsi="Times New Roman"/>
          <w:b w:val="0"/>
          <w:sz w:val="24"/>
          <w:szCs w:val="24"/>
        </w:rPr>
        <w:softHyphen/>
        <w:t>jezdność, a także usuwa skutki  gołoledzi i podej</w:t>
      </w:r>
      <w:r>
        <w:rPr>
          <w:rFonts w:ascii="Times New Roman" w:hAnsi="Times New Roman"/>
          <w:b w:val="0"/>
          <w:sz w:val="24"/>
          <w:szCs w:val="24"/>
        </w:rPr>
        <w:softHyphen/>
        <w:t xml:space="preserve">muje  działania zapobiegając jej wystąpieniu. </w:t>
      </w:r>
    </w:p>
    <w:p w14:paraId="084F3D52" w14:textId="77777777" w:rsidR="00073C04" w:rsidRDefault="00073C04" w:rsidP="00073C04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Cs w:val="24"/>
          <w:lang w:eastAsia="pl-PL"/>
        </w:rPr>
        <w:t>§3</w:t>
      </w:r>
    </w:p>
    <w:p w14:paraId="62F01E3F" w14:textId="77777777" w:rsidR="00073C04" w:rsidRDefault="00073C04" w:rsidP="00073C04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Cs w:val="24"/>
          <w:lang w:eastAsia="pl-PL"/>
        </w:rPr>
        <w:t>PODWYKONAWCY</w:t>
      </w:r>
    </w:p>
    <w:p w14:paraId="30C53E37" w14:textId="77777777" w:rsidR="00073C04" w:rsidRPr="0020771C" w:rsidRDefault="00073C04" w:rsidP="0020771C">
      <w:pPr>
        <w:suppressAutoHyphens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 xml:space="preserve">1. </w:t>
      </w:r>
      <w:r w:rsidRPr="0020771C">
        <w:rPr>
          <w:rFonts w:ascii="Times New Roman" w:hAnsi="Times New Roman" w:cs="Times New Roman"/>
          <w:szCs w:val="24"/>
          <w:lang w:eastAsia="pl-PL"/>
        </w:rPr>
        <w:t>Termin zapłaty wynagrodzenia podwykonawcy lub dalszemu podwykonawcy przewidziany w umowie o podwykonawstwo nie może być dłuższy niż 30 dni od dnia doręczenia wykonawcy, podwykonawcy lub dalszemu podwykonawcy faktury lub rachunku, potwierdzających wykonanie zleconej podwykonawcy lub dalszemu podwykonawcy  usługi.</w:t>
      </w:r>
    </w:p>
    <w:p w14:paraId="19F089F7" w14:textId="77777777" w:rsidR="00073C04" w:rsidRPr="0020771C" w:rsidRDefault="0020771C" w:rsidP="00073C04">
      <w:pPr>
        <w:suppressAutoHyphens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Cs w:val="24"/>
          <w:lang w:eastAsia="pl-PL"/>
        </w:rPr>
      </w:pPr>
      <w:r w:rsidRPr="0020771C">
        <w:rPr>
          <w:rFonts w:ascii="Times New Roman" w:hAnsi="Times New Roman" w:cs="Times New Roman"/>
          <w:szCs w:val="24"/>
          <w:lang w:eastAsia="pl-PL"/>
        </w:rPr>
        <w:t>2</w:t>
      </w:r>
      <w:r w:rsidR="00073C04" w:rsidRPr="0020771C">
        <w:rPr>
          <w:rFonts w:ascii="Times New Roman" w:hAnsi="Times New Roman" w:cs="Times New Roman"/>
          <w:szCs w:val="24"/>
          <w:lang w:eastAsia="pl-PL"/>
        </w:rPr>
        <w:t>. Zmiana Podwykonawcy w trakcie realizacji Umowy może nastąpić wyłącznie za zgodą Zamawiającego.</w:t>
      </w:r>
    </w:p>
    <w:p w14:paraId="3BE9953C" w14:textId="77777777" w:rsidR="00073C04" w:rsidRPr="0020771C" w:rsidRDefault="0020771C" w:rsidP="00073C04">
      <w:pPr>
        <w:suppressAutoHyphens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Cs w:val="24"/>
          <w:lang w:eastAsia="pl-PL"/>
        </w:rPr>
      </w:pPr>
      <w:r w:rsidRPr="0020771C">
        <w:rPr>
          <w:rFonts w:ascii="Times New Roman" w:hAnsi="Times New Roman" w:cs="Times New Roman"/>
          <w:szCs w:val="24"/>
          <w:lang w:eastAsia="pl-PL"/>
        </w:rPr>
        <w:t>3</w:t>
      </w:r>
      <w:r w:rsidR="00073C04" w:rsidRPr="0020771C">
        <w:rPr>
          <w:rFonts w:ascii="Times New Roman" w:hAnsi="Times New Roman" w:cs="Times New Roman"/>
          <w:szCs w:val="24"/>
          <w:lang w:eastAsia="pl-PL"/>
        </w:rPr>
        <w:t>. Zamawiający i Wykonawca ponoszą solidarną odpowiedzialność za zapłatę wynagrodzenia za roboty wykonane przez podwykonawcę lub dalszego podwykonawcę.</w:t>
      </w:r>
    </w:p>
    <w:p w14:paraId="0B0EE3BC" w14:textId="77777777" w:rsidR="00073C04" w:rsidRPr="0020771C" w:rsidRDefault="0020771C" w:rsidP="00073C04">
      <w:pPr>
        <w:suppressAutoHyphens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Cs w:val="24"/>
          <w:lang w:eastAsia="pl-PL"/>
        </w:rPr>
      </w:pPr>
      <w:r w:rsidRPr="0020771C">
        <w:rPr>
          <w:rFonts w:ascii="Times New Roman" w:hAnsi="Times New Roman" w:cs="Times New Roman"/>
          <w:szCs w:val="24"/>
          <w:lang w:eastAsia="pl-PL"/>
        </w:rPr>
        <w:lastRenderedPageBreak/>
        <w:t>4</w:t>
      </w:r>
      <w:r w:rsidR="00073C04" w:rsidRPr="0020771C">
        <w:rPr>
          <w:rFonts w:ascii="Times New Roman" w:hAnsi="Times New Roman" w:cs="Times New Roman"/>
          <w:szCs w:val="24"/>
          <w:lang w:eastAsia="pl-PL"/>
        </w:rPr>
        <w:t>. Przy zawarciu przez podwykonawcę umowy</w:t>
      </w:r>
      <w:r w:rsidR="00D0648E">
        <w:rPr>
          <w:rFonts w:ascii="Times New Roman" w:hAnsi="Times New Roman" w:cs="Times New Roman"/>
          <w:szCs w:val="24"/>
          <w:lang w:eastAsia="pl-PL"/>
        </w:rPr>
        <w:t xml:space="preserve"> z dalszym podwykonawcą ust.1-3</w:t>
      </w:r>
      <w:r w:rsidR="00073C04" w:rsidRPr="0020771C">
        <w:rPr>
          <w:rFonts w:ascii="Times New Roman" w:hAnsi="Times New Roman" w:cs="Times New Roman"/>
          <w:szCs w:val="24"/>
          <w:lang w:eastAsia="pl-PL"/>
        </w:rPr>
        <w:t xml:space="preserve"> niniejszego stosuje się odpowiednio.</w:t>
      </w:r>
    </w:p>
    <w:p w14:paraId="55435AF8" w14:textId="77777777" w:rsidR="00073C04" w:rsidRPr="0020771C" w:rsidRDefault="0020771C" w:rsidP="00073C04">
      <w:pPr>
        <w:suppressAutoHyphens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Cs w:val="24"/>
          <w:lang w:eastAsia="pl-PL"/>
        </w:rPr>
      </w:pPr>
      <w:r w:rsidRPr="0020771C">
        <w:rPr>
          <w:rFonts w:ascii="Times New Roman" w:hAnsi="Times New Roman" w:cs="Times New Roman"/>
          <w:szCs w:val="24"/>
          <w:lang w:eastAsia="pl-PL"/>
        </w:rPr>
        <w:t>5</w:t>
      </w:r>
      <w:r w:rsidR="00073C04" w:rsidRPr="0020771C">
        <w:rPr>
          <w:rFonts w:ascii="Times New Roman" w:hAnsi="Times New Roman" w:cs="Times New Roman"/>
          <w:szCs w:val="24"/>
          <w:lang w:eastAsia="pl-PL"/>
        </w:rPr>
        <w:t>. Wykonawca ponosi wobec Zamawiającego pełną odpowiedzialność za roboty, które wykonuje przy pomocy podwykonawców. Zlecenie wykonania części prac podwykonawcom nie zmienia zobowiązań Wykonawcy wobec Zamawiającego za wykonanie tej części prac.</w:t>
      </w:r>
    </w:p>
    <w:p w14:paraId="1405B45D" w14:textId="77777777" w:rsidR="00073C04" w:rsidRPr="0020771C" w:rsidRDefault="0020771C" w:rsidP="00073C04">
      <w:pPr>
        <w:suppressAutoHyphens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Cs w:val="24"/>
          <w:lang w:eastAsia="pl-PL"/>
        </w:rPr>
      </w:pPr>
      <w:r w:rsidRPr="0020771C">
        <w:rPr>
          <w:rFonts w:ascii="Times New Roman" w:hAnsi="Times New Roman" w:cs="Times New Roman"/>
          <w:szCs w:val="24"/>
          <w:lang w:eastAsia="pl-PL"/>
        </w:rPr>
        <w:t>6</w:t>
      </w:r>
      <w:r w:rsidR="00073C04" w:rsidRPr="0020771C">
        <w:rPr>
          <w:rFonts w:ascii="Times New Roman" w:hAnsi="Times New Roman" w:cs="Times New Roman"/>
          <w:szCs w:val="24"/>
          <w:lang w:eastAsia="pl-PL"/>
        </w:rPr>
        <w:t>. Wykonawca jest odpowiedzialny za działania, uchybienia i zaniedbania podwykonawców i ich pracowników w takim samym stopniu, jakby to były działania Wykonawcy.</w:t>
      </w:r>
    </w:p>
    <w:p w14:paraId="39E50636" w14:textId="77777777" w:rsidR="00073C04" w:rsidRDefault="00073C04">
      <w:pPr>
        <w:pStyle w:val="FR3"/>
        <w:jc w:val="center"/>
        <w:rPr>
          <w:rFonts w:ascii="Times New Roman" w:hAnsi="Times New Roman"/>
          <w:sz w:val="24"/>
          <w:szCs w:val="24"/>
        </w:rPr>
      </w:pPr>
    </w:p>
    <w:p w14:paraId="222C28D3" w14:textId="77777777" w:rsidR="009C48D0" w:rsidRDefault="00073C04">
      <w:pPr>
        <w:pStyle w:val="FR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§4</w:t>
      </w:r>
    </w:p>
    <w:p w14:paraId="1326ED03" w14:textId="77777777" w:rsidR="009C48D0" w:rsidRDefault="009C48D0">
      <w:pPr>
        <w:numPr>
          <w:ilvl w:val="0"/>
          <w:numId w:val="4"/>
        </w:num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b/>
          <w:szCs w:val="24"/>
        </w:rPr>
        <w:t>Wykonawca</w:t>
      </w:r>
      <w:r>
        <w:rPr>
          <w:rFonts w:ascii="Times New Roman" w:hAnsi="Times New Roman" w:cs="Arial"/>
          <w:szCs w:val="24"/>
        </w:rPr>
        <w:t xml:space="preserve"> ponosi odpowiedzialność za skuteczne i terminowe wykonanie zleco</w:t>
      </w:r>
      <w:r>
        <w:rPr>
          <w:rFonts w:ascii="Times New Roman" w:hAnsi="Times New Roman" w:cs="Arial"/>
          <w:szCs w:val="24"/>
        </w:rPr>
        <w:softHyphen/>
        <w:t>nego             i przyjętego do realizacji zakresu prac.</w:t>
      </w:r>
    </w:p>
    <w:p w14:paraId="575F5512" w14:textId="77777777" w:rsidR="009C48D0" w:rsidRDefault="009C48D0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szCs w:val="24"/>
        </w:rPr>
        <w:t>Stwierdzenie nienależytego wykonania nie zwalnia</w:t>
      </w:r>
      <w:r>
        <w:rPr>
          <w:rFonts w:ascii="Times New Roman" w:hAnsi="Times New Roman" w:cs="Arial"/>
          <w:b/>
          <w:szCs w:val="24"/>
        </w:rPr>
        <w:t xml:space="preserve"> Wykonawcy</w:t>
      </w:r>
      <w:r>
        <w:rPr>
          <w:rFonts w:ascii="Times New Roman" w:hAnsi="Times New Roman" w:cs="Arial"/>
          <w:szCs w:val="24"/>
        </w:rPr>
        <w:t xml:space="preserve"> od podjęcia na</w:t>
      </w:r>
      <w:r>
        <w:rPr>
          <w:rFonts w:ascii="Times New Roman" w:hAnsi="Times New Roman" w:cs="Arial"/>
          <w:szCs w:val="24"/>
        </w:rPr>
        <w:softHyphen/>
        <w:t xml:space="preserve">tychmiastowych działań w celu właściwego utrzymania nawierzchni jezdni. </w:t>
      </w:r>
    </w:p>
    <w:p w14:paraId="7F4F6A3A" w14:textId="77777777" w:rsidR="009C48D0" w:rsidRDefault="009C48D0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b/>
          <w:szCs w:val="24"/>
        </w:rPr>
        <w:t>Wykonawca</w:t>
      </w:r>
      <w:r>
        <w:rPr>
          <w:rFonts w:ascii="Times New Roman" w:hAnsi="Times New Roman" w:cs="Arial"/>
          <w:szCs w:val="24"/>
        </w:rPr>
        <w:t xml:space="preserve"> ponosi odpowiedzialność materialną za szkody będące następ</w:t>
      </w:r>
      <w:r>
        <w:rPr>
          <w:rFonts w:ascii="Times New Roman" w:hAnsi="Times New Roman" w:cs="Arial"/>
          <w:szCs w:val="24"/>
        </w:rPr>
        <w:softHyphen/>
        <w:t>stwem nie w</w:t>
      </w:r>
      <w:r>
        <w:rPr>
          <w:rFonts w:ascii="Times New Roman" w:hAnsi="Times New Roman" w:cs="Arial"/>
          <w:szCs w:val="24"/>
        </w:rPr>
        <w:t>y</w:t>
      </w:r>
      <w:r>
        <w:rPr>
          <w:rFonts w:ascii="Times New Roman" w:hAnsi="Times New Roman" w:cs="Arial"/>
          <w:szCs w:val="24"/>
        </w:rPr>
        <w:t>wiązywania się lub nienależytego wywiązywania się przez niego z obowiązków określ</w:t>
      </w:r>
      <w:r>
        <w:rPr>
          <w:rFonts w:ascii="Times New Roman" w:hAnsi="Times New Roman" w:cs="Arial"/>
          <w:szCs w:val="24"/>
        </w:rPr>
        <w:t>o</w:t>
      </w:r>
      <w:r>
        <w:rPr>
          <w:rFonts w:ascii="Times New Roman" w:hAnsi="Times New Roman" w:cs="Arial"/>
          <w:szCs w:val="24"/>
        </w:rPr>
        <w:t>nych w § 2. w szczególności w przypadku szkód poniesionych przez osoby trzecie</w:t>
      </w:r>
    </w:p>
    <w:p w14:paraId="24AB3958" w14:textId="77777777" w:rsidR="009C48D0" w:rsidRDefault="009C48D0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Arial"/>
          <w:szCs w:val="24"/>
        </w:rPr>
        <w:t>Każdorazowe wykonanie usługi należy pisemnie zgłosić do Urzędu Miejskiego.</w:t>
      </w:r>
    </w:p>
    <w:p w14:paraId="57C3ABA0" w14:textId="77777777" w:rsidR="002423E8" w:rsidRDefault="009C48D0" w:rsidP="002423E8">
      <w:pPr>
        <w:tabs>
          <w:tab w:val="left" w:pos="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089BFDFB" w14:textId="77777777" w:rsidR="009C48D0" w:rsidRDefault="00073C04">
      <w:pPr>
        <w:pStyle w:val="FR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 w:val="24"/>
          <w:szCs w:val="24"/>
        </w:rPr>
        <w:t>§5</w:t>
      </w:r>
    </w:p>
    <w:p w14:paraId="636B4C64" w14:textId="77777777" w:rsidR="009C48D0" w:rsidRDefault="009C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Arial"/>
          <w:b/>
          <w:szCs w:val="24"/>
        </w:rPr>
        <w:t>1.</w:t>
      </w:r>
      <w:r>
        <w:rPr>
          <w:rFonts w:ascii="Times New Roman" w:hAnsi="Times New Roman" w:cs="Arial"/>
          <w:szCs w:val="24"/>
        </w:rPr>
        <w:t xml:space="preserve"> Strony po przeprowadzeniu postępowania przetargowego, ustalają wynagrodzenie za:</w:t>
      </w:r>
    </w:p>
    <w:p w14:paraId="265E79BD" w14:textId="77777777" w:rsidR="009C48D0" w:rsidRDefault="009C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1) odśnieżanie ulic- </w:t>
      </w:r>
      <w:r w:rsidR="00245A4E">
        <w:rPr>
          <w:rFonts w:ascii="Times New Roman" w:hAnsi="Times New Roman" w:cs="Times New Roman"/>
        </w:rPr>
        <w:t>……………</w:t>
      </w:r>
      <w:r w:rsidR="008B556A">
        <w:rPr>
          <w:rFonts w:ascii="Times New Roman" w:hAnsi="Times New Roman" w:cs="Times New Roman"/>
        </w:rPr>
        <w:t xml:space="preserve"> zł + </w:t>
      </w:r>
      <w:r>
        <w:rPr>
          <w:rFonts w:ascii="Times New Roman" w:hAnsi="Times New Roman" w:cs="Times New Roman"/>
        </w:rPr>
        <w:t>VAT/ 1godz.</w:t>
      </w:r>
    </w:p>
    <w:p w14:paraId="1171003C" w14:textId="77777777" w:rsidR="009C48D0" w:rsidRDefault="009C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2)  posypywanie ulic środkami likwidującymi śliskość wraz z materiałem:</w:t>
      </w:r>
    </w:p>
    <w:p w14:paraId="3722B698" w14:textId="77777777" w:rsidR="009C48D0" w:rsidRDefault="009C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 mieszanką piaskowo-sol</w:t>
      </w:r>
      <w:r w:rsidR="002B1654">
        <w:rPr>
          <w:rFonts w:ascii="Times New Roman" w:hAnsi="Times New Roman" w:cs="Times New Roman"/>
        </w:rPr>
        <w:t xml:space="preserve">ną </w:t>
      </w:r>
      <w:r w:rsidR="00DF1B7F">
        <w:rPr>
          <w:rFonts w:ascii="Times New Roman" w:hAnsi="Times New Roman" w:cs="Times New Roman"/>
        </w:rPr>
        <w:t xml:space="preserve">  - </w:t>
      </w:r>
      <w:r w:rsidR="00245A4E">
        <w:rPr>
          <w:rFonts w:ascii="Times New Roman" w:hAnsi="Times New Roman" w:cs="Times New Roman"/>
        </w:rPr>
        <w:t>………..</w:t>
      </w:r>
      <w:r w:rsidR="008B556A">
        <w:rPr>
          <w:rFonts w:ascii="Times New Roman" w:hAnsi="Times New Roman" w:cs="Times New Roman"/>
        </w:rPr>
        <w:t xml:space="preserve"> zł. +  </w:t>
      </w:r>
      <w:r>
        <w:rPr>
          <w:rFonts w:ascii="Times New Roman" w:hAnsi="Times New Roman" w:cs="Times New Roman"/>
        </w:rPr>
        <w:t xml:space="preserve"> VAT / 1godz.</w:t>
      </w:r>
    </w:p>
    <w:p w14:paraId="49C3B2EB" w14:textId="77777777" w:rsidR="009C48D0" w:rsidRDefault="009C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 piaskiem (5000kg/godz.) – </w:t>
      </w:r>
      <w:r w:rsidR="00245A4E">
        <w:rPr>
          <w:rFonts w:ascii="Times New Roman" w:hAnsi="Times New Roman" w:cs="Times New Roman"/>
        </w:rPr>
        <w:t>………….</w:t>
      </w:r>
      <w:r w:rsidR="00461553">
        <w:rPr>
          <w:rFonts w:ascii="Times New Roman" w:hAnsi="Times New Roman" w:cs="Times New Roman"/>
        </w:rPr>
        <w:t xml:space="preserve"> </w:t>
      </w:r>
      <w:r w:rsidR="008B556A">
        <w:rPr>
          <w:rFonts w:ascii="Times New Roman" w:hAnsi="Times New Roman" w:cs="Times New Roman"/>
        </w:rPr>
        <w:t xml:space="preserve">zł + </w:t>
      </w:r>
      <w:r>
        <w:rPr>
          <w:rFonts w:ascii="Times New Roman" w:hAnsi="Times New Roman" w:cs="Times New Roman"/>
        </w:rPr>
        <w:t xml:space="preserve"> VAT/ 1godz.</w:t>
      </w:r>
    </w:p>
    <w:p w14:paraId="73B3C912" w14:textId="77777777" w:rsidR="009C48D0" w:rsidRDefault="009C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 chlorkiem wapnia  (200kg/godz.) </w:t>
      </w:r>
      <w:r w:rsidR="009B7634">
        <w:rPr>
          <w:rFonts w:ascii="Times New Roman" w:hAnsi="Times New Roman" w:cs="Times New Roman"/>
        </w:rPr>
        <w:t xml:space="preserve">– </w:t>
      </w:r>
      <w:r w:rsidR="00245A4E">
        <w:rPr>
          <w:rFonts w:ascii="Times New Roman" w:hAnsi="Times New Roman" w:cs="Times New Roman"/>
        </w:rPr>
        <w:t>………..</w:t>
      </w:r>
      <w:r w:rsidR="00461553">
        <w:rPr>
          <w:rFonts w:ascii="Times New Roman" w:hAnsi="Times New Roman" w:cs="Times New Roman"/>
        </w:rPr>
        <w:t xml:space="preserve"> </w:t>
      </w:r>
      <w:r w:rsidR="008B556A">
        <w:rPr>
          <w:rFonts w:ascii="Times New Roman" w:hAnsi="Times New Roman" w:cs="Times New Roman"/>
        </w:rPr>
        <w:t xml:space="preserve">zł + </w:t>
      </w:r>
      <w:r>
        <w:rPr>
          <w:rFonts w:ascii="Times New Roman" w:hAnsi="Times New Roman" w:cs="Times New Roman"/>
        </w:rPr>
        <w:t xml:space="preserve"> VAT/ 1 godz.</w:t>
      </w:r>
    </w:p>
    <w:p w14:paraId="5335A05D" w14:textId="77777777" w:rsidR="009C48D0" w:rsidRDefault="009C48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3) polewanie jezdni solanką  (2000l/godz.) -  </w:t>
      </w:r>
      <w:r w:rsidR="00245A4E">
        <w:rPr>
          <w:rFonts w:ascii="Times New Roman" w:hAnsi="Times New Roman" w:cs="Times New Roman"/>
        </w:rPr>
        <w:t>………..</w:t>
      </w:r>
      <w:r w:rsidR="008B556A">
        <w:rPr>
          <w:rFonts w:ascii="Times New Roman" w:hAnsi="Times New Roman" w:cs="Times New Roman"/>
        </w:rPr>
        <w:t xml:space="preserve"> zł. +</w:t>
      </w:r>
      <w:r>
        <w:rPr>
          <w:rFonts w:ascii="Times New Roman" w:hAnsi="Times New Roman" w:cs="Times New Roman"/>
        </w:rPr>
        <w:t xml:space="preserve"> VAT / 1godz.</w:t>
      </w:r>
    </w:p>
    <w:p w14:paraId="4B55EE1F" w14:textId="77777777" w:rsidR="009C48D0" w:rsidRDefault="009C48D0">
      <w:pPr>
        <w:jc w:val="both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Times New Roman"/>
        </w:rPr>
        <w:t xml:space="preserve">  4) praca zestawu do wywozu śniegu ( ładowarka i 2 samochody) </w:t>
      </w:r>
      <w:r w:rsidR="00461553">
        <w:rPr>
          <w:rFonts w:ascii="Times New Roman" w:hAnsi="Times New Roman" w:cs="Times New Roman"/>
        </w:rPr>
        <w:t xml:space="preserve">– </w:t>
      </w:r>
      <w:r w:rsidR="00245A4E">
        <w:rPr>
          <w:rFonts w:ascii="Times New Roman" w:hAnsi="Times New Roman" w:cs="Times New Roman"/>
        </w:rPr>
        <w:t>……….</w:t>
      </w:r>
      <w:r w:rsidR="00461553">
        <w:rPr>
          <w:rFonts w:ascii="Times New Roman" w:hAnsi="Times New Roman" w:cs="Times New Roman"/>
        </w:rPr>
        <w:t xml:space="preserve"> zł +</w:t>
      </w:r>
      <w:r>
        <w:rPr>
          <w:rFonts w:ascii="Times New Roman" w:hAnsi="Times New Roman" w:cs="Times New Roman"/>
        </w:rPr>
        <w:t xml:space="preserve"> VAT / 1 godz..</w:t>
      </w:r>
    </w:p>
    <w:p w14:paraId="3A9CE90A" w14:textId="77777777" w:rsidR="009C48D0" w:rsidRDefault="009C48D0">
      <w:pPr>
        <w:tabs>
          <w:tab w:val="left" w:pos="360"/>
        </w:tabs>
        <w:jc w:val="both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2.</w:t>
      </w:r>
      <w:r>
        <w:rPr>
          <w:rFonts w:ascii="Times New Roman" w:hAnsi="Times New Roman" w:cs="Arial"/>
          <w:szCs w:val="24"/>
        </w:rPr>
        <w:t xml:space="preserve"> Wynagrodzenie  płatne jest w okresie comiesięcznym po wykonaniu  usług, na podstawie prot</w:t>
      </w:r>
      <w:r>
        <w:rPr>
          <w:rFonts w:ascii="Times New Roman" w:hAnsi="Times New Roman" w:cs="Arial"/>
          <w:szCs w:val="24"/>
        </w:rPr>
        <w:t>o</w:t>
      </w:r>
      <w:r w:rsidR="009625D2">
        <w:rPr>
          <w:rFonts w:ascii="Times New Roman" w:hAnsi="Times New Roman" w:cs="Arial"/>
          <w:szCs w:val="24"/>
        </w:rPr>
        <w:t>ko</w:t>
      </w:r>
      <w:r>
        <w:rPr>
          <w:rFonts w:ascii="Times New Roman" w:hAnsi="Times New Roman" w:cs="Arial"/>
          <w:szCs w:val="24"/>
        </w:rPr>
        <w:t>łu odbioru i zestawienia wykazu świadczonych usług potwierdzonych przez pracownika  Urzędu Miejskiego załączonych do  faktur wystawionych przez</w:t>
      </w:r>
      <w:r>
        <w:rPr>
          <w:rFonts w:ascii="Times New Roman" w:hAnsi="Times New Roman" w:cs="Arial"/>
          <w:b/>
          <w:szCs w:val="24"/>
        </w:rPr>
        <w:t xml:space="preserve"> Wykonawcę.</w:t>
      </w:r>
      <w:r>
        <w:rPr>
          <w:rFonts w:ascii="Times New Roman" w:hAnsi="Times New Roman" w:cs="Arial"/>
          <w:szCs w:val="24"/>
        </w:rPr>
        <w:t xml:space="preserve"> </w:t>
      </w:r>
    </w:p>
    <w:p w14:paraId="30A4ECF1" w14:textId="77777777" w:rsidR="009C48D0" w:rsidRDefault="009C48D0">
      <w:pPr>
        <w:tabs>
          <w:tab w:val="left" w:pos="360"/>
        </w:tabs>
        <w:jc w:val="both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3.</w:t>
      </w:r>
      <w:r>
        <w:rPr>
          <w:rFonts w:ascii="Times New Roman" w:hAnsi="Times New Roman" w:cs="Arial"/>
          <w:szCs w:val="24"/>
        </w:rPr>
        <w:t xml:space="preserve"> Termin płatności wynosi </w:t>
      </w:r>
      <w:r w:rsidR="00572531">
        <w:rPr>
          <w:rFonts w:ascii="Times New Roman" w:hAnsi="Times New Roman" w:cs="Arial"/>
          <w:szCs w:val="24"/>
        </w:rPr>
        <w:t>30</w:t>
      </w:r>
      <w:r>
        <w:rPr>
          <w:rFonts w:ascii="Times New Roman" w:hAnsi="Times New Roman" w:cs="Arial"/>
          <w:szCs w:val="24"/>
        </w:rPr>
        <w:t xml:space="preserve"> dni od daty wystawienia faktury.</w:t>
      </w:r>
    </w:p>
    <w:p w14:paraId="422297E4" w14:textId="77777777" w:rsidR="009C48D0" w:rsidRDefault="009C48D0">
      <w:pPr>
        <w:tabs>
          <w:tab w:val="left" w:pos="360"/>
        </w:tabs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b/>
          <w:szCs w:val="24"/>
        </w:rPr>
        <w:t>4.</w:t>
      </w:r>
      <w:r>
        <w:rPr>
          <w:rFonts w:ascii="Times New Roman" w:hAnsi="Times New Roman" w:cs="Arial"/>
          <w:szCs w:val="24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>Maksymalna  wartość nominalna zobowiązań zamawiającego z tytułu  realizacji niniejszej umow</w:t>
      </w:r>
      <w:r w:rsidR="00D42956">
        <w:rPr>
          <w:rFonts w:ascii="Times New Roman" w:hAnsi="Times New Roman" w:cs="Times New Roman"/>
          <w:iCs/>
          <w:szCs w:val="24"/>
        </w:rPr>
        <w:t xml:space="preserve">y nie może przekroczyć kwoty: </w:t>
      </w:r>
      <w:r w:rsidR="00572531" w:rsidRPr="00245A4E">
        <w:rPr>
          <w:rFonts w:ascii="Times New Roman" w:hAnsi="Times New Roman" w:cs="Times New Roman"/>
          <w:iCs/>
          <w:szCs w:val="24"/>
          <w:highlight w:val="yellow"/>
        </w:rPr>
        <w:t>200.000</w:t>
      </w:r>
      <w:r w:rsidRPr="00245A4E">
        <w:rPr>
          <w:rFonts w:ascii="Times New Roman" w:hAnsi="Times New Roman" w:cs="Times New Roman"/>
          <w:iCs/>
          <w:szCs w:val="24"/>
          <w:highlight w:val="yellow"/>
        </w:rPr>
        <w:t>,0</w:t>
      </w:r>
      <w:r w:rsidR="00F15910" w:rsidRPr="00245A4E">
        <w:rPr>
          <w:rFonts w:ascii="Times New Roman" w:hAnsi="Times New Roman" w:cs="Times New Roman"/>
          <w:iCs/>
          <w:szCs w:val="24"/>
          <w:highlight w:val="yellow"/>
        </w:rPr>
        <w:t>0</w:t>
      </w:r>
      <w:r w:rsidR="00245A4E">
        <w:rPr>
          <w:rFonts w:ascii="Times New Roman" w:hAnsi="Times New Roman" w:cs="Times New Roman"/>
          <w:iCs/>
          <w:szCs w:val="24"/>
          <w:highlight w:val="yellow"/>
        </w:rPr>
        <w:t xml:space="preserve"> </w:t>
      </w:r>
      <w:r w:rsidR="00D42956" w:rsidRPr="00245A4E">
        <w:rPr>
          <w:rFonts w:ascii="Times New Roman" w:hAnsi="Times New Roman" w:cs="Times New Roman"/>
          <w:iCs/>
          <w:szCs w:val="24"/>
          <w:highlight w:val="yellow"/>
        </w:rPr>
        <w:t>zł</w:t>
      </w:r>
      <w:r w:rsidR="00D42956">
        <w:rPr>
          <w:rFonts w:ascii="Times New Roman" w:hAnsi="Times New Roman" w:cs="Times New Roman"/>
          <w:iCs/>
          <w:szCs w:val="24"/>
        </w:rPr>
        <w:t xml:space="preserve"> brutto(słownie: </w:t>
      </w:r>
      <w:r w:rsidR="00572531">
        <w:rPr>
          <w:rFonts w:ascii="Times New Roman" w:hAnsi="Times New Roman" w:cs="Times New Roman"/>
          <w:iCs/>
          <w:szCs w:val="24"/>
        </w:rPr>
        <w:t>dwieście tysięcy</w:t>
      </w:r>
      <w:r>
        <w:rPr>
          <w:rFonts w:ascii="Times New Roman" w:hAnsi="Times New Roman" w:cs="Times New Roman"/>
          <w:iCs/>
          <w:szCs w:val="24"/>
        </w:rPr>
        <w:t xml:space="preserve"> 00/100).</w:t>
      </w:r>
    </w:p>
    <w:p w14:paraId="4429E476" w14:textId="77777777" w:rsidR="009C48D0" w:rsidRDefault="009C48D0">
      <w:pPr>
        <w:pStyle w:val="FR3"/>
        <w:jc w:val="both"/>
        <w:rPr>
          <w:rFonts w:ascii="Times New Roman" w:hAnsi="Times New Roman"/>
          <w:sz w:val="24"/>
          <w:szCs w:val="24"/>
        </w:rPr>
      </w:pPr>
    </w:p>
    <w:p w14:paraId="162E6C85" w14:textId="77777777" w:rsidR="009C48D0" w:rsidRDefault="00073C04">
      <w:pPr>
        <w:pStyle w:val="FR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§6</w:t>
      </w:r>
    </w:p>
    <w:p w14:paraId="0E05E224" w14:textId="77777777" w:rsidR="009C48D0" w:rsidRDefault="009C48D0">
      <w:pPr>
        <w:numPr>
          <w:ilvl w:val="0"/>
          <w:numId w:val="5"/>
        </w:numPr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Arial"/>
          <w:szCs w:val="24"/>
        </w:rPr>
        <w:t>Strony postanawiają, że:</w:t>
      </w:r>
    </w:p>
    <w:p w14:paraId="12C13EEC" w14:textId="77777777" w:rsidR="009C48D0" w:rsidRDefault="009C48D0">
      <w:pPr>
        <w:numPr>
          <w:ilvl w:val="0"/>
          <w:numId w:val="2"/>
        </w:numPr>
        <w:autoSpaceDE w:val="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W przypadku opó</w:t>
      </w:r>
      <w:r>
        <w:rPr>
          <w:rFonts w:ascii="Times New Roman" w:eastAsia="TimesNewRoman" w:hAnsi="Times New Roman" w:cs="Times New Roman"/>
          <w:iCs/>
          <w:szCs w:val="24"/>
        </w:rPr>
        <w:t>ź</w:t>
      </w:r>
      <w:r>
        <w:rPr>
          <w:rFonts w:ascii="Times New Roman" w:hAnsi="Times New Roman" w:cs="Times New Roman"/>
          <w:iCs/>
          <w:szCs w:val="24"/>
        </w:rPr>
        <w:t>nienia  (przekraczającego  2 godziny) rozpocz</w:t>
      </w:r>
      <w:r>
        <w:rPr>
          <w:rFonts w:ascii="Times New Roman" w:eastAsia="TimesNewRoman" w:hAnsi="Times New Roman" w:cs="Times New Roman"/>
          <w:iCs/>
          <w:szCs w:val="24"/>
        </w:rPr>
        <w:t>ę</w:t>
      </w:r>
      <w:r>
        <w:rPr>
          <w:rFonts w:ascii="Times New Roman" w:hAnsi="Times New Roman" w:cs="Times New Roman"/>
          <w:iCs/>
          <w:szCs w:val="24"/>
        </w:rPr>
        <w:t>cia akcji od</w:t>
      </w:r>
      <w:r>
        <w:rPr>
          <w:rFonts w:ascii="Times New Roman" w:eastAsia="TimesNewRoman" w:hAnsi="Times New Roman" w:cs="Times New Roman"/>
          <w:iCs/>
          <w:szCs w:val="24"/>
        </w:rPr>
        <w:t>ś</w:t>
      </w:r>
      <w:r>
        <w:rPr>
          <w:rFonts w:ascii="Times New Roman" w:hAnsi="Times New Roman" w:cs="Times New Roman"/>
          <w:iCs/>
          <w:szCs w:val="24"/>
        </w:rPr>
        <w:t>nie</w:t>
      </w:r>
      <w:r>
        <w:rPr>
          <w:rFonts w:ascii="Times New Roman" w:eastAsia="TimesNewRoman" w:hAnsi="Times New Roman" w:cs="Times New Roman"/>
          <w:iCs/>
          <w:szCs w:val="24"/>
        </w:rPr>
        <w:t>ż</w:t>
      </w:r>
      <w:r>
        <w:rPr>
          <w:rFonts w:ascii="Times New Roman" w:hAnsi="Times New Roman" w:cs="Times New Roman"/>
          <w:iCs/>
          <w:szCs w:val="24"/>
        </w:rPr>
        <w:t>ania lub posypywania ulic b</w:t>
      </w:r>
      <w:r>
        <w:rPr>
          <w:rFonts w:ascii="Times New Roman" w:eastAsia="TimesNewRoman" w:hAnsi="Times New Roman" w:cs="Times New Roman"/>
          <w:iCs/>
          <w:szCs w:val="24"/>
        </w:rPr>
        <w:t>ę</w:t>
      </w:r>
      <w:r>
        <w:rPr>
          <w:rFonts w:ascii="Times New Roman" w:hAnsi="Times New Roman" w:cs="Times New Roman"/>
          <w:iCs/>
          <w:szCs w:val="24"/>
        </w:rPr>
        <w:t>d</w:t>
      </w:r>
      <w:r>
        <w:rPr>
          <w:rFonts w:ascii="Times New Roman" w:eastAsia="TimesNewRoman" w:hAnsi="Times New Roman" w:cs="Times New Roman"/>
          <w:iCs/>
          <w:szCs w:val="24"/>
        </w:rPr>
        <w:t xml:space="preserve">ą </w:t>
      </w:r>
      <w:r>
        <w:rPr>
          <w:rFonts w:ascii="Times New Roman" w:hAnsi="Times New Roman" w:cs="Times New Roman"/>
          <w:iCs/>
          <w:szCs w:val="24"/>
        </w:rPr>
        <w:t>naliczane kary:</w:t>
      </w:r>
    </w:p>
    <w:p w14:paraId="1A978DEC" w14:textId="77777777" w:rsidR="009C48D0" w:rsidRDefault="009C48D0">
      <w:pPr>
        <w:autoSpaceDE w:val="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             a/ od 2 godzin do 5 spó</w:t>
      </w:r>
      <w:r>
        <w:rPr>
          <w:rFonts w:ascii="Times New Roman" w:eastAsia="TimesNewRoman" w:hAnsi="Times New Roman" w:cs="Times New Roman"/>
          <w:iCs/>
          <w:szCs w:val="24"/>
        </w:rPr>
        <w:t>ź</w:t>
      </w:r>
      <w:r>
        <w:rPr>
          <w:rFonts w:ascii="Times New Roman" w:hAnsi="Times New Roman" w:cs="Times New Roman"/>
          <w:iCs/>
          <w:szCs w:val="24"/>
        </w:rPr>
        <w:t>nienia - równowarto</w:t>
      </w:r>
      <w:r>
        <w:rPr>
          <w:rFonts w:ascii="Times New Roman" w:eastAsia="TimesNewRoman" w:hAnsi="Times New Roman" w:cs="Times New Roman"/>
          <w:iCs/>
          <w:szCs w:val="24"/>
        </w:rPr>
        <w:t xml:space="preserve">ść </w:t>
      </w:r>
      <w:r>
        <w:rPr>
          <w:rFonts w:ascii="Times New Roman" w:hAnsi="Times New Roman" w:cs="Times New Roman"/>
          <w:iCs/>
          <w:szCs w:val="24"/>
        </w:rPr>
        <w:t>3 godzin posypywania dróg (mieszank</w:t>
      </w:r>
      <w:r>
        <w:rPr>
          <w:rFonts w:ascii="Times New Roman" w:eastAsia="TimesNewRoman" w:hAnsi="Times New Roman" w:cs="Times New Roman"/>
          <w:iCs/>
          <w:szCs w:val="24"/>
        </w:rPr>
        <w:t>ą</w:t>
      </w:r>
    </w:p>
    <w:p w14:paraId="432C5453" w14:textId="77777777" w:rsidR="009C48D0" w:rsidRDefault="009C48D0">
      <w:pPr>
        <w:autoSpaceDE w:val="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                 piaskowo soln</w:t>
      </w:r>
      <w:r>
        <w:rPr>
          <w:rFonts w:ascii="Times New Roman" w:eastAsia="TimesNewRoman" w:hAnsi="Times New Roman" w:cs="Times New Roman"/>
          <w:iCs/>
          <w:szCs w:val="24"/>
        </w:rPr>
        <w:t>ą</w:t>
      </w:r>
      <w:r>
        <w:rPr>
          <w:rFonts w:ascii="Times New Roman" w:hAnsi="Times New Roman" w:cs="Times New Roman"/>
          <w:iCs/>
          <w:szCs w:val="24"/>
        </w:rPr>
        <w:t>) za każdy stwierdzony przypadek opóźnienia,</w:t>
      </w:r>
    </w:p>
    <w:p w14:paraId="16ABD9D5" w14:textId="77777777" w:rsidR="009C48D0" w:rsidRDefault="009C48D0">
      <w:pPr>
        <w:autoSpaceDE w:val="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             b/ powy</w:t>
      </w:r>
      <w:r>
        <w:rPr>
          <w:rFonts w:ascii="Times New Roman" w:eastAsia="TimesNewRoman" w:hAnsi="Times New Roman" w:cs="Times New Roman"/>
          <w:iCs/>
          <w:szCs w:val="24"/>
        </w:rPr>
        <w:t>ż</w:t>
      </w:r>
      <w:r>
        <w:rPr>
          <w:rFonts w:ascii="Times New Roman" w:hAnsi="Times New Roman" w:cs="Times New Roman"/>
          <w:iCs/>
          <w:szCs w:val="24"/>
        </w:rPr>
        <w:t>ej 5 godzin  spó</w:t>
      </w:r>
      <w:r>
        <w:rPr>
          <w:rFonts w:ascii="Times New Roman" w:eastAsia="TimesNewRoman" w:hAnsi="Times New Roman" w:cs="Times New Roman"/>
          <w:iCs/>
          <w:szCs w:val="24"/>
        </w:rPr>
        <w:t>ź</w:t>
      </w:r>
      <w:r>
        <w:rPr>
          <w:rFonts w:ascii="Times New Roman" w:hAnsi="Times New Roman" w:cs="Times New Roman"/>
          <w:iCs/>
          <w:szCs w:val="24"/>
        </w:rPr>
        <w:t>nienia - równowarto</w:t>
      </w:r>
      <w:r>
        <w:rPr>
          <w:rFonts w:ascii="Times New Roman" w:eastAsia="TimesNewRoman" w:hAnsi="Times New Roman" w:cs="Times New Roman"/>
          <w:iCs/>
          <w:szCs w:val="24"/>
        </w:rPr>
        <w:t xml:space="preserve">ść </w:t>
      </w:r>
      <w:r>
        <w:rPr>
          <w:rFonts w:ascii="Times New Roman" w:hAnsi="Times New Roman" w:cs="Times New Roman"/>
          <w:iCs/>
          <w:szCs w:val="24"/>
        </w:rPr>
        <w:t>5 godzin posypywania dróg</w:t>
      </w:r>
    </w:p>
    <w:p w14:paraId="59D08683" w14:textId="77777777" w:rsidR="009C48D0" w:rsidRDefault="009C48D0">
      <w:pPr>
        <w:autoSpaceDE w:val="0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                (mieszank</w:t>
      </w:r>
      <w:r>
        <w:rPr>
          <w:rFonts w:ascii="Times New Roman" w:eastAsia="TimesNewRoman" w:hAnsi="Times New Roman" w:cs="Times New Roman"/>
          <w:iCs/>
          <w:szCs w:val="24"/>
        </w:rPr>
        <w:t xml:space="preserve">ą </w:t>
      </w:r>
      <w:r>
        <w:rPr>
          <w:rFonts w:ascii="Times New Roman" w:hAnsi="Times New Roman" w:cs="Times New Roman"/>
          <w:iCs/>
          <w:szCs w:val="24"/>
        </w:rPr>
        <w:t>piaskowo soln</w:t>
      </w:r>
      <w:r>
        <w:rPr>
          <w:rFonts w:ascii="Times New Roman" w:eastAsia="TimesNewRoman" w:hAnsi="Times New Roman" w:cs="Times New Roman"/>
          <w:iCs/>
          <w:szCs w:val="24"/>
        </w:rPr>
        <w:t>ą</w:t>
      </w:r>
      <w:r>
        <w:rPr>
          <w:rFonts w:ascii="Times New Roman" w:hAnsi="Times New Roman" w:cs="Times New Roman"/>
          <w:iCs/>
          <w:szCs w:val="24"/>
        </w:rPr>
        <w:t>)"</w:t>
      </w:r>
      <w:r>
        <w:rPr>
          <w:rFonts w:ascii="Times New Roman" w:hAnsi="Times New Roman" w:cs="Times New Roman"/>
          <w:iCs/>
          <w:szCs w:val="24"/>
        </w:rPr>
        <w:tab/>
        <w:t>za każdy stwierdzony przypadek opóźnienia,</w:t>
      </w:r>
    </w:p>
    <w:p w14:paraId="2FC52A08" w14:textId="77777777" w:rsidR="009C48D0" w:rsidRDefault="009C48D0">
      <w:pPr>
        <w:pStyle w:val="Tekstpodstawowy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2.</w:t>
      </w:r>
      <w:r>
        <w:rPr>
          <w:rFonts w:ascii="Times New Roman" w:hAnsi="Times New Roman" w:cs="Arial"/>
          <w:szCs w:val="24"/>
        </w:rPr>
        <w:t xml:space="preserve"> Zamawiający zobowiązuje się zapłacić Wykonawcy karę umowną w wysokości 10% wartości umowy w razie odstąpienia przez Zamawiającego od umowy z powodu okoliczności za które o</w:t>
      </w:r>
      <w:r>
        <w:rPr>
          <w:rFonts w:ascii="Times New Roman" w:hAnsi="Times New Roman" w:cs="Arial"/>
          <w:szCs w:val="24"/>
        </w:rPr>
        <w:t>d</w:t>
      </w:r>
      <w:r>
        <w:rPr>
          <w:rFonts w:ascii="Times New Roman" w:hAnsi="Times New Roman" w:cs="Arial"/>
          <w:szCs w:val="24"/>
        </w:rPr>
        <w:t>powiada Zamawiający.</w:t>
      </w:r>
    </w:p>
    <w:p w14:paraId="39EA3199" w14:textId="77777777" w:rsidR="00073C04" w:rsidRDefault="00073C04">
      <w:pPr>
        <w:jc w:val="both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 xml:space="preserve">3. </w:t>
      </w:r>
      <w:r w:rsidR="006D6DC6" w:rsidRPr="006D6DC6">
        <w:rPr>
          <w:rFonts w:ascii="Times New Roman" w:hAnsi="Times New Roman" w:cs="Arial"/>
          <w:szCs w:val="24"/>
        </w:rPr>
        <w:t>Termin wykonalności kar umownych określony w niniejszej umowie jest określony w wezwaniu do zapłaty.</w:t>
      </w:r>
    </w:p>
    <w:p w14:paraId="687D995D" w14:textId="280C25B2" w:rsidR="001B20E1" w:rsidRDefault="00073C04">
      <w:p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b/>
          <w:szCs w:val="24"/>
        </w:rPr>
        <w:t>4</w:t>
      </w:r>
      <w:r w:rsidR="009C48D0">
        <w:rPr>
          <w:rFonts w:ascii="Times New Roman" w:hAnsi="Times New Roman" w:cs="Arial"/>
          <w:szCs w:val="24"/>
        </w:rPr>
        <w:t xml:space="preserve">. </w:t>
      </w:r>
      <w:r w:rsidR="001B20E1">
        <w:rPr>
          <w:rFonts w:ascii="Times New Roman" w:hAnsi="Times New Roman" w:cs="Arial"/>
          <w:szCs w:val="24"/>
        </w:rPr>
        <w:t>Maksymalna wysokość kar umownych, których może dochodzić każda ze stron nie może prz</w:t>
      </w:r>
      <w:r w:rsidR="001B20E1">
        <w:rPr>
          <w:rFonts w:ascii="Times New Roman" w:hAnsi="Times New Roman" w:cs="Arial"/>
          <w:szCs w:val="24"/>
        </w:rPr>
        <w:t>e</w:t>
      </w:r>
      <w:r w:rsidR="004A4A77">
        <w:rPr>
          <w:rFonts w:ascii="Times New Roman" w:hAnsi="Times New Roman" w:cs="Arial"/>
          <w:szCs w:val="24"/>
        </w:rPr>
        <w:t>kroczyć 20</w:t>
      </w:r>
      <w:r w:rsidR="001B20E1">
        <w:rPr>
          <w:rFonts w:ascii="Times New Roman" w:hAnsi="Times New Roman" w:cs="Arial"/>
          <w:szCs w:val="24"/>
        </w:rPr>
        <w:t>.000,00 zł.</w:t>
      </w:r>
    </w:p>
    <w:p w14:paraId="35717C5F" w14:textId="77777777" w:rsidR="009C48D0" w:rsidRDefault="001B20E1">
      <w:pPr>
        <w:jc w:val="both"/>
        <w:rPr>
          <w:rFonts w:ascii="Times New Roman" w:hAnsi="Times New Roman" w:cs="Arial"/>
          <w:szCs w:val="24"/>
        </w:rPr>
      </w:pPr>
      <w:r w:rsidRPr="001B20E1">
        <w:rPr>
          <w:rFonts w:ascii="Times New Roman" w:hAnsi="Times New Roman" w:cs="Arial"/>
          <w:b/>
          <w:szCs w:val="24"/>
        </w:rPr>
        <w:t>5.</w:t>
      </w:r>
      <w:r>
        <w:rPr>
          <w:rFonts w:ascii="Times New Roman" w:hAnsi="Times New Roman" w:cs="Arial"/>
          <w:szCs w:val="24"/>
        </w:rPr>
        <w:t xml:space="preserve"> </w:t>
      </w:r>
      <w:r w:rsidR="009C48D0">
        <w:rPr>
          <w:rFonts w:ascii="Times New Roman" w:hAnsi="Times New Roman" w:cs="Arial"/>
          <w:szCs w:val="24"/>
        </w:rPr>
        <w:t>Strony zastrzegają sobie prawo dochodzenia roszczeń uzupełniających do wysokości poniesionej szkody, na zasadach określonych w kodeksie cywilnym.</w:t>
      </w:r>
    </w:p>
    <w:p w14:paraId="5DBD1E74" w14:textId="77777777" w:rsidR="009C48D0" w:rsidRDefault="009C48D0">
      <w:pPr>
        <w:jc w:val="both"/>
        <w:rPr>
          <w:rFonts w:ascii="Times New Roman" w:hAnsi="Times New Roman" w:cs="Arial"/>
          <w:szCs w:val="24"/>
        </w:rPr>
      </w:pPr>
    </w:p>
    <w:p w14:paraId="637C868C" w14:textId="77777777" w:rsidR="00A364AF" w:rsidRDefault="00A364AF">
      <w:pPr>
        <w:jc w:val="both"/>
        <w:rPr>
          <w:rFonts w:ascii="Times New Roman" w:hAnsi="Times New Roman" w:cs="Arial"/>
          <w:szCs w:val="24"/>
        </w:rPr>
      </w:pPr>
    </w:p>
    <w:p w14:paraId="3B42888B" w14:textId="77777777" w:rsidR="00A364AF" w:rsidRDefault="00A364AF">
      <w:pPr>
        <w:jc w:val="both"/>
        <w:rPr>
          <w:rFonts w:ascii="Times New Roman" w:hAnsi="Times New Roman" w:cs="Arial"/>
          <w:szCs w:val="24"/>
        </w:rPr>
      </w:pPr>
      <w:bookmarkStart w:id="0" w:name="_GoBack"/>
      <w:bookmarkEnd w:id="0"/>
    </w:p>
    <w:p w14:paraId="3B462F18" w14:textId="77777777" w:rsidR="009C48D0" w:rsidRDefault="00073C04">
      <w:pPr>
        <w:pStyle w:val="Tekstpodstawowy"/>
        <w:tabs>
          <w:tab w:val="left" w:pos="720"/>
        </w:tabs>
        <w:jc w:val="center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lastRenderedPageBreak/>
        <w:t>§ 7</w:t>
      </w:r>
    </w:p>
    <w:p w14:paraId="0E89753A" w14:textId="542409B2" w:rsidR="009C48D0" w:rsidRDefault="009C48D0">
      <w:pPr>
        <w:jc w:val="both"/>
        <w:rPr>
          <w:rFonts w:ascii="Times New Roman" w:hAnsi="Times New Roman" w:cs="Arial"/>
          <w:b/>
          <w:szCs w:val="24"/>
        </w:rPr>
      </w:pPr>
    </w:p>
    <w:p w14:paraId="53FCA137" w14:textId="77777777" w:rsidR="00E17CE2" w:rsidRDefault="00E17CE2" w:rsidP="00E17CE2">
      <w:pPr>
        <w:pStyle w:val="Akapitzlist3"/>
        <w:tabs>
          <w:tab w:val="left" w:pos="284"/>
        </w:tabs>
        <w:spacing w:line="200" w:lineRule="atLeast"/>
        <w:ind w:left="284" w:hanging="284"/>
        <w:jc w:val="both"/>
        <w:rPr>
          <w:sz w:val="24"/>
          <w:lang w:val="pl-PL"/>
        </w:rPr>
      </w:pPr>
      <w:r>
        <w:rPr>
          <w:sz w:val="24"/>
          <w:szCs w:val="24"/>
          <w:lang w:val="pl-PL" w:eastAsia="ar-SA" w:bidi="ar-SA"/>
        </w:rPr>
        <w:t>1.</w:t>
      </w:r>
      <w:r>
        <w:rPr>
          <w:sz w:val="24"/>
          <w:szCs w:val="24"/>
          <w:lang w:val="pl-PL" w:eastAsia="ar-SA" w:bidi="ar-SA"/>
        </w:rPr>
        <w:tab/>
        <w:t>Wyk</w:t>
      </w:r>
      <w:r>
        <w:rPr>
          <w:sz w:val="24"/>
          <w:lang w:val="pl-PL"/>
        </w:rPr>
        <w:t xml:space="preserve">onawca, Podwykonawca lub dalszy Podwykonawca przy realizacji przedmiotu zamówienia zatrudni na umowę o pracę  osoby wszędzie tam, gdzie wykonanie czynności wynikających z SWZ w tym z opisu przedmiotu zamówienia, niezbędnych do wykonania przedmiotu zamówienia, polega na wykonaniu pracy w sposób określony w art. 22 § 1 ustawy z dnia 26 czerwca 1974 r. – Kodeks pracy. </w:t>
      </w:r>
    </w:p>
    <w:p w14:paraId="1DC1A681" w14:textId="77777777" w:rsidR="00E17CE2" w:rsidRDefault="00E17CE2" w:rsidP="00E17CE2">
      <w:pPr>
        <w:pStyle w:val="Akapitzlist3"/>
        <w:tabs>
          <w:tab w:val="left" w:pos="284"/>
        </w:tabs>
        <w:spacing w:line="200" w:lineRule="atLeast"/>
        <w:ind w:left="284" w:hanging="284"/>
        <w:jc w:val="both"/>
        <w:rPr>
          <w:b/>
          <w:sz w:val="24"/>
        </w:rPr>
      </w:pPr>
      <w:r>
        <w:rPr>
          <w:sz w:val="24"/>
          <w:lang w:val="pl-PL"/>
        </w:rPr>
        <w:tab/>
        <w:t>Przedmiotowy wymóg dotyczy zwłaszcza osób wykonujących czynności związane z wykonaniem podstawowych  robót:</w:t>
      </w:r>
    </w:p>
    <w:p w14:paraId="291D6F71" w14:textId="24334E7B" w:rsidR="00E17CE2" w:rsidRDefault="00E17CE2" w:rsidP="00E17CE2">
      <w:pPr>
        <w:pStyle w:val="Akapitzlist"/>
        <w:tabs>
          <w:tab w:val="left" w:pos="284"/>
        </w:tabs>
        <w:spacing w:after="0" w:line="200" w:lineRule="atLeast"/>
        <w:ind w:left="567" w:hanging="141"/>
        <w:jc w:val="both"/>
        <w:rPr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- pra</w:t>
      </w:r>
      <w:r w:rsidR="004A4A77">
        <w:rPr>
          <w:rFonts w:ascii="Times New Roman" w:hAnsi="Times New Roman" w:cs="Times New Roman"/>
          <w:b/>
          <w:sz w:val="24"/>
        </w:rPr>
        <w:t xml:space="preserve">cownicy  wykonujący </w:t>
      </w:r>
      <w:r w:rsidR="00A01E0F">
        <w:rPr>
          <w:rFonts w:ascii="Times New Roman" w:hAnsi="Times New Roman"/>
          <w:b/>
          <w:sz w:val="24"/>
        </w:rPr>
        <w:t>roboty związane z zimowym utrzymaniem ulic</w:t>
      </w:r>
      <w:r>
        <w:rPr>
          <w:rFonts w:ascii="Times New Roman" w:hAnsi="Times New Roman" w:cs="Times New Roman"/>
          <w:b/>
          <w:sz w:val="24"/>
        </w:rPr>
        <w:t>.</w:t>
      </w:r>
    </w:p>
    <w:p w14:paraId="69490DF3" w14:textId="77777777" w:rsidR="00E17CE2" w:rsidRDefault="00E17CE2" w:rsidP="00E17CE2">
      <w:pPr>
        <w:pStyle w:val="Akapitzlist3"/>
        <w:tabs>
          <w:tab w:val="left" w:pos="284"/>
        </w:tabs>
        <w:spacing w:line="200" w:lineRule="atLeast"/>
        <w:ind w:left="284" w:hanging="284"/>
        <w:jc w:val="both"/>
        <w:rPr>
          <w:sz w:val="24"/>
          <w:lang w:val="pl-PL"/>
        </w:rPr>
      </w:pPr>
      <w:r>
        <w:rPr>
          <w:sz w:val="24"/>
          <w:lang w:val="pl-PL"/>
        </w:rPr>
        <w:t>2.</w:t>
      </w:r>
      <w:r>
        <w:rPr>
          <w:sz w:val="24"/>
          <w:lang w:val="pl-PL"/>
        </w:rPr>
        <w:tab/>
        <w:t>Wykonawca jest zobowiązany zawrzeć w każdej umowie o podwykonawstwo stosowne zapisy zobowiązujące Podwykonawców do zatrudnienia na umowę o pracę wszystkich osób, które wykonują pracę w sposób określony w art. 22 § 1 KP.</w:t>
      </w:r>
    </w:p>
    <w:p w14:paraId="32A9238E" w14:textId="77777777" w:rsidR="00E17CE2" w:rsidRDefault="00E17CE2" w:rsidP="00E17CE2">
      <w:pPr>
        <w:pStyle w:val="Akapitzlist3"/>
        <w:tabs>
          <w:tab w:val="left" w:pos="284"/>
        </w:tabs>
        <w:spacing w:line="200" w:lineRule="atLeast"/>
        <w:ind w:left="284" w:hanging="284"/>
        <w:jc w:val="both"/>
        <w:rPr>
          <w:sz w:val="24"/>
          <w:lang w:val="pl-PL"/>
        </w:rPr>
      </w:pPr>
      <w:r>
        <w:rPr>
          <w:sz w:val="24"/>
          <w:lang w:val="pl-PL"/>
        </w:rPr>
        <w:t>3.</w:t>
      </w:r>
      <w:r>
        <w:rPr>
          <w:sz w:val="24"/>
          <w:lang w:val="pl-PL"/>
        </w:rPr>
        <w:tab/>
        <w:t xml:space="preserve">Dokumentowanie  zatrudnienia osób wykonujących wskazane w  </w:t>
      </w:r>
      <w:proofErr w:type="spellStart"/>
      <w:r>
        <w:rPr>
          <w:sz w:val="24"/>
          <w:lang w:val="pl-PL"/>
        </w:rPr>
        <w:t>ppkt</w:t>
      </w:r>
      <w:proofErr w:type="spellEnd"/>
      <w:r>
        <w:rPr>
          <w:sz w:val="24"/>
          <w:lang w:val="pl-PL"/>
        </w:rPr>
        <w:t xml:space="preserve"> 1 czynności polegać będzie na:</w:t>
      </w:r>
    </w:p>
    <w:p w14:paraId="1DC5D73B" w14:textId="77777777" w:rsidR="00E17CE2" w:rsidRDefault="00E17CE2" w:rsidP="00E17CE2">
      <w:pPr>
        <w:pStyle w:val="Akapitzlist3"/>
        <w:tabs>
          <w:tab w:val="left" w:pos="284"/>
        </w:tabs>
        <w:spacing w:line="200" w:lineRule="atLeast"/>
        <w:ind w:left="568" w:hanging="284"/>
        <w:jc w:val="both"/>
        <w:rPr>
          <w:sz w:val="24"/>
          <w:lang w:val="pl-PL"/>
        </w:rPr>
      </w:pPr>
      <w:r>
        <w:rPr>
          <w:sz w:val="24"/>
          <w:lang w:val="pl-PL"/>
        </w:rPr>
        <w:tab/>
        <w:t>a) na etapie składania ofert – Wykonawca składa oświadczenie w formularzu ofertowym;</w:t>
      </w:r>
    </w:p>
    <w:p w14:paraId="49DEA157" w14:textId="6A38BAD2" w:rsidR="00E17CE2" w:rsidRDefault="00E17CE2" w:rsidP="00E17CE2">
      <w:pPr>
        <w:pStyle w:val="Akapitzlist3"/>
        <w:tabs>
          <w:tab w:val="left" w:pos="284"/>
        </w:tabs>
        <w:spacing w:line="200" w:lineRule="atLeast"/>
        <w:ind w:left="814" w:hanging="257"/>
        <w:jc w:val="both"/>
        <w:rPr>
          <w:sz w:val="24"/>
          <w:lang w:val="pl-PL"/>
        </w:rPr>
      </w:pPr>
      <w:r>
        <w:rPr>
          <w:sz w:val="24"/>
          <w:lang w:val="pl-PL"/>
        </w:rPr>
        <w:t>b) na etapie realizacji umowy – w terminie 7 dni od daty zawarcia umowy Wykonawca złoży oświadczenie o ilości osób zatrudnionych przez Wykonawcę lub Podwykonawcę do wykonania poszczególnych czynnośc</w:t>
      </w:r>
      <w:r w:rsidR="00617BAA">
        <w:rPr>
          <w:sz w:val="24"/>
          <w:lang w:val="pl-PL"/>
        </w:rPr>
        <w:t>i</w:t>
      </w:r>
      <w:r>
        <w:rPr>
          <w:sz w:val="24"/>
          <w:lang w:val="pl-PL"/>
        </w:rPr>
        <w:t xml:space="preserve">. W razie zaistnienia potrzeby ( nie później niż na 5 dni przed przystąpieniem do realizacji danych czynności) ww. oświadczenie będzie podlegać modyfikacji/ aktualizacji w zakresie ilości zatrudnionych osób do wykonania przedmiotowych czynności. </w:t>
      </w:r>
    </w:p>
    <w:p w14:paraId="7CE05534" w14:textId="77777777" w:rsidR="00E17CE2" w:rsidRDefault="00E17CE2" w:rsidP="00E17CE2">
      <w:pPr>
        <w:pStyle w:val="Akapitzlist3"/>
        <w:tabs>
          <w:tab w:val="left" w:pos="284"/>
        </w:tabs>
        <w:spacing w:line="200" w:lineRule="atLeast"/>
        <w:ind w:left="568" w:hanging="568"/>
        <w:jc w:val="both"/>
        <w:rPr>
          <w:sz w:val="24"/>
          <w:lang w:val="pl-PL"/>
        </w:rPr>
      </w:pPr>
      <w:r>
        <w:rPr>
          <w:sz w:val="24"/>
          <w:lang w:val="pl-PL"/>
        </w:rPr>
        <w:t>4.</w:t>
      </w:r>
      <w:r>
        <w:rPr>
          <w:sz w:val="24"/>
          <w:lang w:val="pl-PL"/>
        </w:rPr>
        <w:tab/>
        <w:t>Zamawiający na każdym etapie realizacji zamówienia zastrzega możliwość żądania przedłożenia:</w:t>
      </w:r>
    </w:p>
    <w:p w14:paraId="45319A7C" w14:textId="61546CFB" w:rsidR="00E17CE2" w:rsidRDefault="00E17CE2" w:rsidP="00E17CE2">
      <w:pPr>
        <w:pStyle w:val="Akapitzlist3"/>
        <w:tabs>
          <w:tab w:val="left" w:pos="284"/>
        </w:tabs>
        <w:spacing w:line="200" w:lineRule="atLeast"/>
        <w:ind w:left="851" w:hanging="284"/>
        <w:jc w:val="both"/>
        <w:rPr>
          <w:sz w:val="24"/>
          <w:lang w:val="pl-PL"/>
        </w:rPr>
      </w:pPr>
      <w:r>
        <w:rPr>
          <w:sz w:val="24"/>
          <w:lang w:val="pl-PL"/>
        </w:rPr>
        <w:t>a) wykazu osób zatrudnionych na umowę o pracę przez Wykonawcę lub Podwykonawcę wykonujących</w:t>
      </w:r>
      <w:r w:rsidR="00617BAA">
        <w:rPr>
          <w:sz w:val="24"/>
          <w:lang w:val="pl-PL"/>
        </w:rPr>
        <w:t xml:space="preserve"> </w:t>
      </w:r>
      <w:proofErr w:type="spellStart"/>
      <w:r w:rsidR="00617BAA">
        <w:rPr>
          <w:sz w:val="24"/>
          <w:lang w:val="pl-PL"/>
        </w:rPr>
        <w:t>poszczególneczynności</w:t>
      </w:r>
      <w:proofErr w:type="spellEnd"/>
      <w:r>
        <w:rPr>
          <w:sz w:val="24"/>
          <w:lang w:val="pl-PL"/>
        </w:rPr>
        <w:t xml:space="preserve"> wraz ze wskazaniem rodzaju umowy o pracę, wymiaru czasu pracy i określeniu czynności wykonywanych przez poszczególne osoby;</w:t>
      </w:r>
    </w:p>
    <w:p w14:paraId="1B0064C9" w14:textId="77777777" w:rsidR="00E17CE2" w:rsidRDefault="00E17CE2" w:rsidP="00E17CE2">
      <w:pPr>
        <w:pStyle w:val="Akapitzlist3"/>
        <w:tabs>
          <w:tab w:val="left" w:pos="284"/>
        </w:tabs>
        <w:spacing w:line="200" w:lineRule="atLeast"/>
        <w:ind w:left="851" w:hanging="284"/>
        <w:jc w:val="both"/>
        <w:rPr>
          <w:sz w:val="24"/>
          <w:lang w:val="pl-PL"/>
        </w:rPr>
      </w:pPr>
      <w:r>
        <w:rPr>
          <w:sz w:val="24"/>
          <w:lang w:val="pl-PL"/>
        </w:rPr>
        <w:t>b) druków RCA dot. każdego pracownika (zanonimizowane – zawierające tylko imię, nazwisko pracownika, wymiar czasu pracy i kod tytułu ubezpieczenia);</w:t>
      </w:r>
    </w:p>
    <w:p w14:paraId="79272F69" w14:textId="77777777" w:rsidR="00E17CE2" w:rsidRDefault="00E17CE2" w:rsidP="00E17CE2">
      <w:pPr>
        <w:pStyle w:val="Akapitzlist3"/>
        <w:tabs>
          <w:tab w:val="left" w:pos="284"/>
        </w:tabs>
        <w:spacing w:line="200" w:lineRule="atLeast"/>
        <w:ind w:left="851" w:hanging="284"/>
        <w:jc w:val="both"/>
        <w:rPr>
          <w:sz w:val="24"/>
          <w:lang w:val="pl-PL"/>
        </w:rPr>
      </w:pPr>
      <w:r>
        <w:rPr>
          <w:sz w:val="24"/>
          <w:lang w:val="pl-PL"/>
        </w:rPr>
        <w:t>c) zanonimizowanych umów o pracę (zanonimizowane – zawierające tylko nazwę pracodawcy, imię i nazwisko pracownika , wymiar czasu pracy).</w:t>
      </w:r>
      <w:r>
        <w:rPr>
          <w:sz w:val="24"/>
          <w:lang w:val="pl-PL"/>
        </w:rPr>
        <w:tab/>
      </w:r>
    </w:p>
    <w:p w14:paraId="6F52B86B" w14:textId="77777777" w:rsidR="00E17CE2" w:rsidRDefault="00E17CE2" w:rsidP="00E17CE2">
      <w:pPr>
        <w:pStyle w:val="Akapitzlist3"/>
        <w:tabs>
          <w:tab w:val="left" w:pos="284"/>
        </w:tabs>
        <w:spacing w:line="200" w:lineRule="atLeast"/>
        <w:ind w:left="284" w:hanging="284"/>
        <w:jc w:val="both"/>
        <w:rPr>
          <w:b/>
          <w:sz w:val="24"/>
          <w:lang w:val="pl-PL"/>
        </w:rPr>
      </w:pPr>
      <w:r>
        <w:rPr>
          <w:sz w:val="24"/>
          <w:lang w:val="pl-PL"/>
        </w:rPr>
        <w:t>5.</w:t>
      </w:r>
      <w:r>
        <w:rPr>
          <w:sz w:val="24"/>
          <w:lang w:val="pl-PL"/>
        </w:rPr>
        <w:tab/>
        <w:t>Zamawiający dopuszcza możliwość zmiany osób, przy pomocy których Wykonawca realizować będzie przedmiot zamówienia, z zachowaniem wymogów dotyczących zatrudnienia na podstawie umowy o pracę. O planowanej zmianie osób, przy pomocy których Wykonawca będzie wykonywał przedmiot zamówienia, Wykonawca jest zobowiązany niezwłocznie powiadomić Zamawiającego na piśmie przed dopuszczeniem tych osób do wykonywania prac.</w:t>
      </w:r>
    </w:p>
    <w:p w14:paraId="5379C2A7" w14:textId="77777777" w:rsidR="00E17CE2" w:rsidRDefault="00E17CE2" w:rsidP="00E17CE2">
      <w:pPr>
        <w:pStyle w:val="Akapitzlist3"/>
        <w:tabs>
          <w:tab w:val="left" w:pos="284"/>
        </w:tabs>
        <w:spacing w:line="200" w:lineRule="atLeast"/>
        <w:ind w:left="284" w:hanging="284"/>
        <w:jc w:val="both"/>
        <w:rPr>
          <w:b/>
          <w:bCs/>
        </w:rPr>
      </w:pPr>
      <w:r>
        <w:rPr>
          <w:b/>
          <w:sz w:val="24"/>
          <w:lang w:val="pl-PL"/>
        </w:rPr>
        <w:t>6.</w:t>
      </w:r>
      <w:r>
        <w:rPr>
          <w:b/>
          <w:sz w:val="24"/>
          <w:lang w:val="pl-PL"/>
        </w:rPr>
        <w:tab/>
        <w:t xml:space="preserve">Za niedopełnienie wymogu zatrudnienia pracowników wykonujących przedmiot zamówienia na podstawie umowy o pracę w rozumieniu przepisów Kodeksu Pracy, Wykonawca zapłaci Zamawiającemu kary umowne w wysokości minimalnego wynagrodzenia za pracę ustalonego na podstawie przepisów o minimalnym wynagrodzeniu za pracę (obowiązujących w chwili stwierdzenia przez Zamawiającego niedopełnienia przez Wykonawcę wymogu zatrudnienia pracowników wykonujących przedmiot zamówienia na podstawie umowy o pracę w rozumieniu przepisów Kodeksu Pracy) oraz liczby miesięcy w okresie realizacji umowy, w których nie dopełniono przedmiotowego wymogu – za każdą osobę poniżej liczby wskazanych pracowników w </w:t>
      </w:r>
      <w:proofErr w:type="spellStart"/>
      <w:r>
        <w:rPr>
          <w:b/>
          <w:sz w:val="24"/>
          <w:lang w:val="pl-PL"/>
        </w:rPr>
        <w:t>ppkt</w:t>
      </w:r>
      <w:proofErr w:type="spellEnd"/>
      <w:r>
        <w:rPr>
          <w:b/>
          <w:sz w:val="24"/>
          <w:lang w:val="pl-PL"/>
        </w:rPr>
        <w:t xml:space="preserve"> 3 lit. b, wykonujących przedmiot zamówienia na podstawie umowy o pracę.</w:t>
      </w:r>
    </w:p>
    <w:p w14:paraId="0594E0B6" w14:textId="77777777" w:rsidR="00E17CE2" w:rsidRDefault="00E17CE2">
      <w:pPr>
        <w:jc w:val="both"/>
        <w:rPr>
          <w:rFonts w:ascii="Times New Roman" w:hAnsi="Times New Roman" w:cs="Arial"/>
          <w:b/>
          <w:szCs w:val="24"/>
        </w:rPr>
      </w:pPr>
    </w:p>
    <w:p w14:paraId="4D9E8107" w14:textId="77777777" w:rsidR="00E17CE2" w:rsidRDefault="00E17CE2" w:rsidP="00E17CE2">
      <w:pPr>
        <w:jc w:val="center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§8</w:t>
      </w:r>
    </w:p>
    <w:p w14:paraId="299B8087" w14:textId="77777777" w:rsidR="00E17CE2" w:rsidRDefault="00E17CE2">
      <w:pPr>
        <w:jc w:val="both"/>
        <w:rPr>
          <w:rFonts w:ascii="Times New Roman" w:hAnsi="Times New Roman" w:cs="Arial"/>
          <w:szCs w:val="24"/>
        </w:rPr>
      </w:pPr>
    </w:p>
    <w:p w14:paraId="4A62ECD0" w14:textId="5EA7F141" w:rsidR="009C48D0" w:rsidRDefault="00E17CE2">
      <w:pPr>
        <w:jc w:val="both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szCs w:val="24"/>
        </w:rPr>
        <w:t>1.</w:t>
      </w:r>
      <w:r w:rsidR="009C48D0">
        <w:rPr>
          <w:rFonts w:ascii="Times New Roman" w:hAnsi="Times New Roman" w:cs="Arial"/>
          <w:szCs w:val="24"/>
        </w:rPr>
        <w:t>Wszelkie zmiany warunków niniejszej umowy wymagają formy pisemnej uzgodnio</w:t>
      </w:r>
      <w:r w:rsidR="009C48D0">
        <w:rPr>
          <w:rFonts w:ascii="Times New Roman" w:hAnsi="Times New Roman" w:cs="Arial"/>
          <w:szCs w:val="24"/>
        </w:rPr>
        <w:softHyphen/>
        <w:t>nej i podp</w:t>
      </w:r>
      <w:r w:rsidR="009C48D0">
        <w:rPr>
          <w:rFonts w:ascii="Times New Roman" w:hAnsi="Times New Roman" w:cs="Arial"/>
          <w:szCs w:val="24"/>
        </w:rPr>
        <w:t>i</w:t>
      </w:r>
      <w:r w:rsidR="009C48D0">
        <w:rPr>
          <w:rFonts w:ascii="Times New Roman" w:hAnsi="Times New Roman" w:cs="Arial"/>
          <w:szCs w:val="24"/>
        </w:rPr>
        <w:t>sanej przez strony.</w:t>
      </w:r>
    </w:p>
    <w:p w14:paraId="5023D0FC" w14:textId="77777777" w:rsidR="0020771C" w:rsidRDefault="0020771C">
      <w:pPr>
        <w:jc w:val="center"/>
        <w:rPr>
          <w:rFonts w:ascii="Times New Roman" w:hAnsi="Times New Roman" w:cs="Arial"/>
          <w:b/>
          <w:szCs w:val="24"/>
        </w:rPr>
      </w:pPr>
    </w:p>
    <w:p w14:paraId="3FDEA4CA" w14:textId="2BA1778C" w:rsidR="009C48D0" w:rsidRDefault="009C48D0" w:rsidP="00E17CE2">
      <w:pPr>
        <w:numPr>
          <w:ilvl w:val="0"/>
          <w:numId w:val="5"/>
        </w:num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Ustalenia niniejszej umowy nie mają zastosowania w stanie ogłoszenia klęski ży</w:t>
      </w:r>
      <w:r>
        <w:rPr>
          <w:rFonts w:ascii="Times New Roman" w:hAnsi="Times New Roman" w:cs="Arial"/>
          <w:szCs w:val="24"/>
        </w:rPr>
        <w:softHyphen/>
        <w:t>wiołowej .</w:t>
      </w:r>
    </w:p>
    <w:p w14:paraId="5B64A18A" w14:textId="77777777" w:rsidR="009C48D0" w:rsidRDefault="009C48D0">
      <w:pPr>
        <w:pStyle w:val="FR3"/>
        <w:jc w:val="both"/>
        <w:rPr>
          <w:rFonts w:ascii="Times New Roman" w:hAnsi="Times New Roman"/>
          <w:sz w:val="24"/>
          <w:szCs w:val="24"/>
        </w:rPr>
      </w:pPr>
    </w:p>
    <w:p w14:paraId="2466BD62" w14:textId="77777777" w:rsidR="004A4A77" w:rsidRDefault="004A4A77">
      <w:pPr>
        <w:pStyle w:val="FR3"/>
        <w:jc w:val="both"/>
        <w:rPr>
          <w:rFonts w:ascii="Times New Roman" w:hAnsi="Times New Roman"/>
          <w:sz w:val="24"/>
          <w:szCs w:val="24"/>
        </w:rPr>
      </w:pPr>
    </w:p>
    <w:p w14:paraId="147C18AB" w14:textId="77777777" w:rsidR="004A4A77" w:rsidRDefault="004A4A77">
      <w:pPr>
        <w:pStyle w:val="FR3"/>
        <w:jc w:val="both"/>
        <w:rPr>
          <w:rFonts w:ascii="Times New Roman" w:hAnsi="Times New Roman"/>
          <w:sz w:val="24"/>
          <w:szCs w:val="24"/>
        </w:rPr>
      </w:pPr>
    </w:p>
    <w:p w14:paraId="3E9601E6" w14:textId="77777777" w:rsidR="009C48D0" w:rsidRDefault="00073C04">
      <w:pPr>
        <w:pStyle w:val="FR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§9</w:t>
      </w:r>
    </w:p>
    <w:p w14:paraId="1BD3BB6F" w14:textId="77777777" w:rsidR="009C48D0" w:rsidRDefault="009C48D0">
      <w:pPr>
        <w:pStyle w:val="FR3"/>
        <w:jc w:val="both"/>
        <w:rPr>
          <w:rFonts w:ascii="Times New Roman" w:hAnsi="Times New Roman"/>
          <w:sz w:val="24"/>
          <w:szCs w:val="24"/>
        </w:rPr>
      </w:pPr>
    </w:p>
    <w:p w14:paraId="24CA53DD" w14:textId="77777777" w:rsidR="009C48D0" w:rsidRDefault="009C48D0">
      <w:p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W sprawach nieuregulowanych niniejszą umową mają zastosowanie przepisy Kodeksu Cywilnego.</w:t>
      </w:r>
    </w:p>
    <w:p w14:paraId="37FBE0B2" w14:textId="77777777" w:rsidR="00E17CE2" w:rsidRDefault="00E17CE2">
      <w:pPr>
        <w:pStyle w:val="FR3"/>
        <w:jc w:val="center"/>
        <w:rPr>
          <w:rFonts w:ascii="Times New Roman" w:hAnsi="Times New Roman"/>
          <w:sz w:val="24"/>
          <w:szCs w:val="24"/>
        </w:rPr>
      </w:pPr>
    </w:p>
    <w:p w14:paraId="01000427" w14:textId="6C73F7F2" w:rsidR="009C48D0" w:rsidRDefault="00073C04">
      <w:pPr>
        <w:pStyle w:val="FR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§10</w:t>
      </w:r>
    </w:p>
    <w:p w14:paraId="78AC0EDA" w14:textId="77777777" w:rsidR="009C48D0" w:rsidRDefault="009C48D0">
      <w:pPr>
        <w:pStyle w:val="FR3"/>
        <w:jc w:val="both"/>
        <w:rPr>
          <w:rFonts w:ascii="Times New Roman" w:hAnsi="Times New Roman"/>
          <w:sz w:val="24"/>
          <w:szCs w:val="24"/>
        </w:rPr>
      </w:pPr>
    </w:p>
    <w:p w14:paraId="7BC2B45C" w14:textId="77777777" w:rsidR="009C48D0" w:rsidRDefault="009C48D0">
      <w:pPr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Integralną część niniejszej u</w:t>
      </w:r>
      <w:r w:rsidR="00233FEB">
        <w:rPr>
          <w:rFonts w:ascii="Times New Roman" w:hAnsi="Times New Roman" w:cs="Arial"/>
          <w:szCs w:val="24"/>
        </w:rPr>
        <w:t xml:space="preserve">mowy stanowi </w:t>
      </w:r>
      <w:r>
        <w:rPr>
          <w:rFonts w:ascii="Times New Roman" w:hAnsi="Times New Roman" w:cs="Arial"/>
          <w:szCs w:val="24"/>
        </w:rPr>
        <w:t>Specyfikacja Warunków Zamówienia</w:t>
      </w:r>
      <w:r w:rsidR="002B1654" w:rsidRPr="002B1654">
        <w:rPr>
          <w:rFonts w:ascii="Times New Roman" w:hAnsi="Times New Roman" w:cs="Arial"/>
          <w:szCs w:val="24"/>
        </w:rPr>
        <w:t xml:space="preserve"> </w:t>
      </w:r>
      <w:r w:rsidR="002B1654">
        <w:rPr>
          <w:rFonts w:ascii="Times New Roman" w:hAnsi="Times New Roman" w:cs="Arial"/>
          <w:szCs w:val="24"/>
        </w:rPr>
        <w:t xml:space="preserve">oraz </w:t>
      </w:r>
      <w:r w:rsidR="0020771C">
        <w:rPr>
          <w:rFonts w:ascii="Times New Roman" w:hAnsi="Times New Roman" w:cs="Arial"/>
          <w:szCs w:val="24"/>
        </w:rPr>
        <w:t>załącznik Nr 2</w:t>
      </w:r>
      <w:r w:rsidR="00233FEB">
        <w:rPr>
          <w:rFonts w:ascii="Times New Roman" w:hAnsi="Times New Roman" w:cs="Arial"/>
          <w:szCs w:val="24"/>
        </w:rPr>
        <w:t xml:space="preserve"> </w:t>
      </w:r>
      <w:r w:rsidR="002B1654">
        <w:rPr>
          <w:rFonts w:ascii="Times New Roman" w:hAnsi="Times New Roman" w:cs="Arial"/>
          <w:szCs w:val="24"/>
        </w:rPr>
        <w:t>szczegółowa specyfikacja techniczna</w:t>
      </w:r>
      <w:r w:rsidR="002B1654" w:rsidRPr="00976720">
        <w:rPr>
          <w:rFonts w:ascii="Times New Roman" w:hAnsi="Times New Roman" w:cs="Arial"/>
          <w:szCs w:val="24"/>
        </w:rPr>
        <w:t xml:space="preserve"> „Zimowe utrzymanie dróg na terenie Ciechocinka”</w:t>
      </w:r>
    </w:p>
    <w:p w14:paraId="778E19D7" w14:textId="77777777" w:rsidR="009C48D0" w:rsidRDefault="009C48D0">
      <w:pPr>
        <w:jc w:val="both"/>
        <w:rPr>
          <w:rFonts w:ascii="Times New Roman" w:hAnsi="Times New Roman" w:cs="Arial"/>
          <w:szCs w:val="24"/>
        </w:rPr>
      </w:pPr>
    </w:p>
    <w:p w14:paraId="21824704" w14:textId="77777777" w:rsidR="009C48D0" w:rsidRDefault="00073C04">
      <w:pPr>
        <w:jc w:val="center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b/>
          <w:szCs w:val="24"/>
        </w:rPr>
        <w:t>§11</w:t>
      </w:r>
    </w:p>
    <w:p w14:paraId="1DEB2C50" w14:textId="77777777" w:rsidR="009C48D0" w:rsidRDefault="009C48D0">
      <w:pPr>
        <w:jc w:val="both"/>
        <w:rPr>
          <w:rFonts w:ascii="Times New Roman" w:hAnsi="Times New Roman" w:cs="Arial"/>
          <w:szCs w:val="24"/>
        </w:rPr>
      </w:pPr>
    </w:p>
    <w:p w14:paraId="620FB3F4" w14:textId="77777777" w:rsidR="009C48D0" w:rsidRDefault="008B556A">
      <w:pPr>
        <w:tabs>
          <w:tab w:val="left" w:pos="0"/>
        </w:tabs>
        <w:jc w:val="both"/>
        <w:rPr>
          <w:rFonts w:cs="Arial"/>
          <w:szCs w:val="24"/>
        </w:rPr>
      </w:pPr>
      <w:r>
        <w:rPr>
          <w:rFonts w:ascii="Times New Roman" w:hAnsi="Times New Roman" w:cs="Arial"/>
          <w:szCs w:val="24"/>
        </w:rPr>
        <w:t>Umowę sporządzono w 2</w:t>
      </w:r>
      <w:r w:rsidR="009C48D0">
        <w:rPr>
          <w:rFonts w:ascii="Times New Roman" w:hAnsi="Times New Roman" w:cs="Arial"/>
          <w:szCs w:val="24"/>
        </w:rPr>
        <w:t xml:space="preserve"> jednobrzmiących egzemplarzach, </w:t>
      </w:r>
      <w:r>
        <w:rPr>
          <w:rFonts w:ascii="Times New Roman" w:hAnsi="Times New Roman" w:cs="Arial"/>
          <w:szCs w:val="24"/>
        </w:rPr>
        <w:t>po jednym dla każdej ze stron</w:t>
      </w:r>
      <w:r w:rsidR="009C48D0">
        <w:rPr>
          <w:rFonts w:ascii="Times New Roman" w:hAnsi="Times New Roman" w:cs="Arial"/>
          <w:szCs w:val="24"/>
        </w:rPr>
        <w:t>.</w:t>
      </w:r>
    </w:p>
    <w:p w14:paraId="0F778F01" w14:textId="77777777" w:rsidR="009C48D0" w:rsidRDefault="009C48D0">
      <w:pPr>
        <w:pStyle w:val="FR1"/>
        <w:jc w:val="both"/>
        <w:rPr>
          <w:rFonts w:cs="Arial"/>
          <w:sz w:val="24"/>
          <w:szCs w:val="24"/>
        </w:rPr>
      </w:pPr>
    </w:p>
    <w:p w14:paraId="78B5DA66" w14:textId="77777777" w:rsidR="009C48D0" w:rsidRDefault="009C48D0">
      <w:pPr>
        <w:pStyle w:val="FR1"/>
        <w:jc w:val="both"/>
      </w:pPr>
      <w:r>
        <w:rPr>
          <w:rFonts w:cs="Arial"/>
          <w:szCs w:val="28"/>
        </w:rPr>
        <w:t xml:space="preserve">ZAMAWIAJĄCY 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 xml:space="preserve">   WYKONAWCA</w:t>
      </w:r>
    </w:p>
    <w:sectPr w:rsidR="009C48D0">
      <w:pgSz w:w="11906" w:h="16838"/>
      <w:pgMar w:top="567" w:right="794" w:bottom="1247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62519" w14:textId="77777777" w:rsidR="002E4945" w:rsidRDefault="002E4945">
      <w:r>
        <w:separator/>
      </w:r>
    </w:p>
  </w:endnote>
  <w:endnote w:type="continuationSeparator" w:id="0">
    <w:p w14:paraId="46265667" w14:textId="77777777" w:rsidR="002E4945" w:rsidRDefault="002E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5017E" w14:textId="77777777" w:rsidR="002E4945" w:rsidRDefault="002E4945">
      <w:r>
        <w:separator/>
      </w:r>
    </w:p>
  </w:footnote>
  <w:footnote w:type="continuationSeparator" w:id="0">
    <w:p w14:paraId="364ACB38" w14:textId="77777777" w:rsidR="002E4945" w:rsidRDefault="002E4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Cs/>
        <w:szCs w:val="24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b/>
        <w:szCs w:val="24"/>
      </w:r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Arial"/>
        <w:szCs w:val="24"/>
      </w:rPr>
    </w:lvl>
  </w:abstractNum>
  <w:abstractNum w:abstractNumId="4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133C9E"/>
    <w:multiLevelType w:val="singleLevel"/>
    <w:tmpl w:val="62D2B1FE"/>
    <w:lvl w:ilvl="0">
      <w:start w:val="6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>
    <w:nsid w:val="69A3593F"/>
    <w:multiLevelType w:val="singleLevel"/>
    <w:tmpl w:val="3C1C77EC"/>
    <w:lvl w:ilvl="0">
      <w:start w:val="10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6"/>
    <w:lvlOverride w:ilvl="0">
      <w:lvl w:ilvl="0">
        <w:start w:val="10"/>
        <w:numFmt w:val="decimal"/>
        <w:lvlText w:val="%1.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D7"/>
    <w:rsid w:val="00037605"/>
    <w:rsid w:val="00060646"/>
    <w:rsid w:val="00073C04"/>
    <w:rsid w:val="0015779D"/>
    <w:rsid w:val="001B20E1"/>
    <w:rsid w:val="001D241A"/>
    <w:rsid w:val="0020771C"/>
    <w:rsid w:val="00233FEB"/>
    <w:rsid w:val="002423E8"/>
    <w:rsid w:val="00245A4E"/>
    <w:rsid w:val="002A1374"/>
    <w:rsid w:val="002B1654"/>
    <w:rsid w:val="002D114F"/>
    <w:rsid w:val="002E4945"/>
    <w:rsid w:val="00320E72"/>
    <w:rsid w:val="00461553"/>
    <w:rsid w:val="004A4A77"/>
    <w:rsid w:val="00572531"/>
    <w:rsid w:val="005B7770"/>
    <w:rsid w:val="005D67CC"/>
    <w:rsid w:val="00617BAA"/>
    <w:rsid w:val="00655AC8"/>
    <w:rsid w:val="006C6017"/>
    <w:rsid w:val="006D6DC6"/>
    <w:rsid w:val="008B556A"/>
    <w:rsid w:val="009625D2"/>
    <w:rsid w:val="00963975"/>
    <w:rsid w:val="00976720"/>
    <w:rsid w:val="009B7634"/>
    <w:rsid w:val="009C48D0"/>
    <w:rsid w:val="00A01E0F"/>
    <w:rsid w:val="00A364AF"/>
    <w:rsid w:val="00A71914"/>
    <w:rsid w:val="00A97726"/>
    <w:rsid w:val="00AB0C7F"/>
    <w:rsid w:val="00B2268F"/>
    <w:rsid w:val="00B649D3"/>
    <w:rsid w:val="00BD3B6B"/>
    <w:rsid w:val="00C4675C"/>
    <w:rsid w:val="00CA07D7"/>
    <w:rsid w:val="00D0648E"/>
    <w:rsid w:val="00D42956"/>
    <w:rsid w:val="00DF1B7F"/>
    <w:rsid w:val="00E17CE2"/>
    <w:rsid w:val="00E809F5"/>
    <w:rsid w:val="00F15910"/>
    <w:rsid w:val="00F66335"/>
    <w:rsid w:val="00FB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42A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ourier New" w:hAnsi="Courier New" w:cs="Courier New"/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w w:val="15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iCs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Arial"/>
      <w:b/>
      <w:szCs w:val="24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hAnsi="Times New Roman" w:cs="Arial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Arial" w:hint="default"/>
      <w:b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144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dresnakopercie">
    <w:name w:val="envelope address"/>
    <w:basedOn w:val="Normalny"/>
    <w:pPr>
      <w:ind w:left="2880"/>
    </w:pPr>
    <w:rPr>
      <w:b/>
      <w:sz w:val="32"/>
    </w:rPr>
  </w:style>
  <w:style w:type="paragraph" w:styleId="Adreszwrotnynakopercie">
    <w:name w:val="envelope return"/>
    <w:basedOn w:val="Normalny"/>
    <w:rPr>
      <w:b/>
    </w:rPr>
  </w:style>
  <w:style w:type="paragraph" w:styleId="Tekstpodstawowywcity">
    <w:name w:val="Body Text Indent"/>
    <w:basedOn w:val="Normalny"/>
    <w:pPr>
      <w:ind w:left="426"/>
      <w:jc w:val="both"/>
    </w:pPr>
  </w:style>
  <w:style w:type="paragraph" w:customStyle="1" w:styleId="Tekstpodstawowy21">
    <w:name w:val="Tekst podstawowy 21"/>
    <w:basedOn w:val="Normalny"/>
    <w:pPr>
      <w:jc w:val="both"/>
    </w:pPr>
    <w:rPr>
      <w:b/>
    </w:rPr>
  </w:style>
  <w:style w:type="paragraph" w:customStyle="1" w:styleId="FR1">
    <w:name w:val="FR1"/>
    <w:pPr>
      <w:widowControl w:val="0"/>
      <w:suppressAutoHyphens/>
    </w:pPr>
    <w:rPr>
      <w:b/>
      <w:sz w:val="28"/>
      <w:lang w:eastAsia="zh-CN"/>
    </w:rPr>
  </w:style>
  <w:style w:type="paragraph" w:customStyle="1" w:styleId="FR3">
    <w:name w:val="FR3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Pr>
      <w:rFonts w:ascii="Times New Roman" w:hAnsi="Times New Roman" w:cs="Times New Roman"/>
      <w:szCs w:val="24"/>
    </w:rPr>
  </w:style>
  <w:style w:type="paragraph" w:customStyle="1" w:styleId="Akapitzlist3">
    <w:name w:val="Akapit z listą3"/>
    <w:basedOn w:val="Normalny"/>
    <w:rsid w:val="00E17CE2"/>
    <w:pPr>
      <w:widowControl w:val="0"/>
      <w:suppressAutoHyphens/>
      <w:spacing w:line="100" w:lineRule="atLeast"/>
      <w:ind w:left="720"/>
    </w:pPr>
    <w:rPr>
      <w:rFonts w:ascii="Times New Roman" w:eastAsia="Calibri" w:hAnsi="Times New Roman" w:cs="Times New Roman"/>
      <w:kern w:val="1"/>
      <w:sz w:val="20"/>
      <w:lang w:val="en-US" w:eastAsia="hi-IN" w:bidi="hi-IN"/>
    </w:rPr>
  </w:style>
  <w:style w:type="paragraph" w:styleId="Akapitzlist">
    <w:name w:val="List Paragraph"/>
    <w:basedOn w:val="Normalny"/>
    <w:qFormat/>
    <w:rsid w:val="00E17C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ourier New" w:hAnsi="Courier New" w:cs="Courier New"/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w w:val="15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iCs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Arial"/>
      <w:b/>
      <w:szCs w:val="24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hAnsi="Times New Roman" w:cs="Arial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Arial" w:hint="default"/>
      <w:b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144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dresnakopercie">
    <w:name w:val="envelope address"/>
    <w:basedOn w:val="Normalny"/>
    <w:pPr>
      <w:ind w:left="2880"/>
    </w:pPr>
    <w:rPr>
      <w:b/>
      <w:sz w:val="32"/>
    </w:rPr>
  </w:style>
  <w:style w:type="paragraph" w:styleId="Adreszwrotnynakopercie">
    <w:name w:val="envelope return"/>
    <w:basedOn w:val="Normalny"/>
    <w:rPr>
      <w:b/>
    </w:rPr>
  </w:style>
  <w:style w:type="paragraph" w:styleId="Tekstpodstawowywcity">
    <w:name w:val="Body Text Indent"/>
    <w:basedOn w:val="Normalny"/>
    <w:pPr>
      <w:ind w:left="426"/>
      <w:jc w:val="both"/>
    </w:pPr>
  </w:style>
  <w:style w:type="paragraph" w:customStyle="1" w:styleId="Tekstpodstawowy21">
    <w:name w:val="Tekst podstawowy 21"/>
    <w:basedOn w:val="Normalny"/>
    <w:pPr>
      <w:jc w:val="both"/>
    </w:pPr>
    <w:rPr>
      <w:b/>
    </w:rPr>
  </w:style>
  <w:style w:type="paragraph" w:customStyle="1" w:styleId="FR1">
    <w:name w:val="FR1"/>
    <w:pPr>
      <w:widowControl w:val="0"/>
      <w:suppressAutoHyphens/>
    </w:pPr>
    <w:rPr>
      <w:b/>
      <w:sz w:val="28"/>
      <w:lang w:eastAsia="zh-CN"/>
    </w:rPr>
  </w:style>
  <w:style w:type="paragraph" w:customStyle="1" w:styleId="FR3">
    <w:name w:val="FR3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Pr>
      <w:rFonts w:ascii="Times New Roman" w:hAnsi="Times New Roman" w:cs="Times New Roman"/>
      <w:szCs w:val="24"/>
    </w:rPr>
  </w:style>
  <w:style w:type="paragraph" w:customStyle="1" w:styleId="Akapitzlist3">
    <w:name w:val="Akapit z listą3"/>
    <w:basedOn w:val="Normalny"/>
    <w:rsid w:val="00E17CE2"/>
    <w:pPr>
      <w:widowControl w:val="0"/>
      <w:suppressAutoHyphens/>
      <w:spacing w:line="100" w:lineRule="atLeast"/>
      <w:ind w:left="720"/>
    </w:pPr>
    <w:rPr>
      <w:rFonts w:ascii="Times New Roman" w:eastAsia="Calibri" w:hAnsi="Times New Roman" w:cs="Times New Roman"/>
      <w:kern w:val="1"/>
      <w:sz w:val="20"/>
      <w:lang w:val="en-US" w:eastAsia="hi-IN" w:bidi="hi-IN"/>
    </w:rPr>
  </w:style>
  <w:style w:type="paragraph" w:styleId="Akapitzlist">
    <w:name w:val="List Paragraph"/>
    <w:basedOn w:val="Normalny"/>
    <w:qFormat/>
    <w:rsid w:val="00E17C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1413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/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Piotrek</dc:creator>
  <cp:lastModifiedBy>A.Szczepanowski</cp:lastModifiedBy>
  <cp:revision>4</cp:revision>
  <cp:lastPrinted>2022-09-16T06:09:00Z</cp:lastPrinted>
  <dcterms:created xsi:type="dcterms:W3CDTF">2022-11-16T12:51:00Z</dcterms:created>
  <dcterms:modified xsi:type="dcterms:W3CDTF">2022-11-16T12:55:00Z</dcterms:modified>
</cp:coreProperties>
</file>