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20243" w14:textId="31076382" w:rsidR="00122543" w:rsidRPr="00122543" w:rsidRDefault="00122543" w:rsidP="008661F4">
      <w:pPr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Zamawiający Gmina Miejska Ciechocinek zgodnie z art. 137</w:t>
      </w:r>
      <w:r w:rsidR="008661F4">
        <w:rPr>
          <w:rFonts w:ascii="Times New Roman" w:hAnsi="Times New Roman" w:cs="Times New Roman"/>
          <w:sz w:val="24"/>
          <w:szCs w:val="24"/>
        </w:rPr>
        <w:t xml:space="preserve"> ustawy z dnia 11 września 2019 </w:t>
      </w:r>
      <w:r w:rsidRPr="00122543">
        <w:rPr>
          <w:rFonts w:ascii="Times New Roman" w:hAnsi="Times New Roman" w:cs="Times New Roman"/>
          <w:sz w:val="24"/>
          <w:szCs w:val="24"/>
        </w:rPr>
        <w:t xml:space="preserve">r. </w:t>
      </w:r>
      <w:r w:rsidR="008661F4">
        <w:rPr>
          <w:rFonts w:ascii="Times New Roman" w:hAnsi="Times New Roman" w:cs="Times New Roman"/>
          <w:sz w:val="24"/>
          <w:szCs w:val="24"/>
        </w:rPr>
        <w:t xml:space="preserve"> </w:t>
      </w:r>
      <w:r w:rsidRPr="00122543">
        <w:rPr>
          <w:rFonts w:ascii="Times New Roman" w:hAnsi="Times New Roman" w:cs="Times New Roman"/>
          <w:sz w:val="24"/>
          <w:szCs w:val="24"/>
        </w:rPr>
        <w:t>Prawo Zamówień Publicznych  przekazuje zmi</w:t>
      </w:r>
      <w:r w:rsidR="008661F4">
        <w:rPr>
          <w:rFonts w:ascii="Times New Roman" w:hAnsi="Times New Roman" w:cs="Times New Roman"/>
          <w:sz w:val="24"/>
          <w:szCs w:val="24"/>
        </w:rPr>
        <w:t xml:space="preserve">anę treści SWZ w postępowaniu o </w:t>
      </w:r>
      <w:r w:rsidRPr="00122543">
        <w:rPr>
          <w:rFonts w:ascii="Times New Roman" w:hAnsi="Times New Roman" w:cs="Times New Roman"/>
          <w:sz w:val="24"/>
          <w:szCs w:val="24"/>
        </w:rPr>
        <w:t xml:space="preserve">zamówienie publiczne na </w:t>
      </w:r>
      <w:r w:rsidR="008661F4" w:rsidRPr="008661F4">
        <w:rPr>
          <w:rFonts w:ascii="Times New Roman" w:hAnsi="Times New Roman" w:cs="Times New Roman"/>
          <w:sz w:val="24"/>
          <w:szCs w:val="24"/>
        </w:rPr>
        <w:t>„Świadczenie usług odbioru i zagos</w:t>
      </w:r>
      <w:r w:rsidR="008661F4">
        <w:rPr>
          <w:rFonts w:ascii="Times New Roman" w:hAnsi="Times New Roman" w:cs="Times New Roman"/>
          <w:sz w:val="24"/>
          <w:szCs w:val="24"/>
        </w:rPr>
        <w:t xml:space="preserve">podarowania odpadów komunalnych </w:t>
      </w:r>
      <w:r w:rsidR="008661F4" w:rsidRPr="008661F4">
        <w:rPr>
          <w:rFonts w:ascii="Times New Roman" w:hAnsi="Times New Roman" w:cs="Times New Roman"/>
          <w:sz w:val="24"/>
          <w:szCs w:val="24"/>
        </w:rPr>
        <w:t>powstających na nieruchomościach zamieszkałych, na terenie Gminy Miejskiej Ciechocinek „</w:t>
      </w:r>
    </w:p>
    <w:p w14:paraId="63BA785D" w14:textId="533D78B7" w:rsidR="00ED0C9F" w:rsidRDefault="00122543" w:rsidP="00122543">
      <w:pPr>
        <w:rPr>
          <w:rFonts w:ascii="Times New Roman" w:hAnsi="Times New Roman" w:cs="Times New Roman"/>
          <w:sz w:val="24"/>
          <w:szCs w:val="24"/>
        </w:rPr>
      </w:pPr>
      <w:r w:rsidRPr="00122543">
        <w:rPr>
          <w:rFonts w:ascii="Times New Roman" w:hAnsi="Times New Roman" w:cs="Times New Roman"/>
          <w:sz w:val="24"/>
          <w:szCs w:val="24"/>
        </w:rPr>
        <w:t>Zmiana obejmuje następujące zapisy :</w:t>
      </w:r>
    </w:p>
    <w:p w14:paraId="3902FBE6" w14:textId="7332F83F" w:rsidR="00A00942" w:rsidRPr="00F91217" w:rsidRDefault="0034557A" w:rsidP="00F9121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F91217">
        <w:rPr>
          <w:rFonts w:ascii="Times New Roman" w:hAnsi="Times New Roman" w:cs="Times New Roman"/>
          <w:b/>
          <w:sz w:val="24"/>
          <w:szCs w:val="24"/>
        </w:rPr>
        <w:t xml:space="preserve">Rozdział III pkt 3 </w:t>
      </w:r>
      <w:proofErr w:type="spellStart"/>
      <w:r w:rsidRPr="00F91217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91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217">
        <w:rPr>
          <w:rFonts w:ascii="Times New Roman" w:hAnsi="Times New Roman" w:cs="Times New Roman"/>
          <w:b/>
          <w:sz w:val="24"/>
          <w:szCs w:val="24"/>
        </w:rPr>
        <w:t xml:space="preserve">4 otrzymuje </w:t>
      </w:r>
      <w:r w:rsidR="00B77C17">
        <w:rPr>
          <w:rFonts w:ascii="Times New Roman" w:hAnsi="Times New Roman" w:cs="Times New Roman"/>
          <w:b/>
          <w:sz w:val="24"/>
          <w:szCs w:val="24"/>
        </w:rPr>
        <w:t>brzmie</w:t>
      </w:r>
      <w:r w:rsidRPr="00F91217">
        <w:rPr>
          <w:rFonts w:ascii="Times New Roman" w:hAnsi="Times New Roman" w:cs="Times New Roman"/>
          <w:b/>
          <w:sz w:val="24"/>
          <w:szCs w:val="24"/>
        </w:rPr>
        <w:t>nie:</w:t>
      </w:r>
    </w:p>
    <w:p w14:paraId="369FBD64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4) sporządzenie i przekazywania zamawiającemu w formie papierowej i elektronicznej miesięcznych</w:t>
      </w:r>
    </w:p>
    <w:p w14:paraId="29317C8C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sprawozdań zawierających informacje o :</w:t>
      </w:r>
    </w:p>
    <w:p w14:paraId="6A83CAD1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a) masie poszczególnych rodzajów odebranych odpadów komunalnych oraz</w:t>
      </w:r>
    </w:p>
    <w:p w14:paraId="5D08AA76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sposobie ich zagospodarowania, wraz ze wskazaniem instalacji do której zostały przekazane,</w:t>
      </w:r>
    </w:p>
    <w:p w14:paraId="30805858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b) masie poszczególnych rodzajów odebranych odpadów komunalnych gromadzonych w sposób</w:t>
      </w:r>
    </w:p>
    <w:p w14:paraId="46C9FBE3" w14:textId="77777777" w:rsidR="0034557A" w:rsidRP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>selektywny oraz sposobie ich zagospodarowania,</w:t>
      </w:r>
    </w:p>
    <w:p w14:paraId="4DD11E16" w14:textId="5FB722EB" w:rsidR="0034557A" w:rsidRDefault="0034557A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4557A">
        <w:rPr>
          <w:rFonts w:ascii="Times New Roman" w:hAnsi="Times New Roman" w:cs="Times New Roman"/>
          <w:sz w:val="24"/>
          <w:szCs w:val="24"/>
        </w:rPr>
        <w:t xml:space="preserve">c) </w:t>
      </w:r>
      <w:r w:rsidR="00F91217">
        <w:rPr>
          <w:rFonts w:ascii="Times New Roman" w:hAnsi="Times New Roman" w:cs="Times New Roman"/>
          <w:sz w:val="24"/>
          <w:szCs w:val="24"/>
        </w:rPr>
        <w:t>szacunkowym</w:t>
      </w:r>
      <w:r w:rsidRPr="0034557A">
        <w:rPr>
          <w:rFonts w:ascii="Times New Roman" w:hAnsi="Times New Roman" w:cs="Times New Roman"/>
          <w:sz w:val="24"/>
          <w:szCs w:val="24"/>
        </w:rPr>
        <w:t xml:space="preserve"> poziomie recyklingu,</w:t>
      </w:r>
    </w:p>
    <w:p w14:paraId="0FC37315" w14:textId="77777777" w:rsidR="00F91217" w:rsidRDefault="00F91217" w:rsidP="003455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229AB5" w14:textId="44015ECC" w:rsidR="00F91217" w:rsidRPr="00B77C17" w:rsidRDefault="00F91217" w:rsidP="00F91217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7C17">
        <w:rPr>
          <w:rFonts w:ascii="Times New Roman" w:hAnsi="Times New Roman" w:cs="Times New Roman"/>
          <w:b/>
          <w:sz w:val="24"/>
          <w:szCs w:val="24"/>
        </w:rPr>
        <w:t xml:space="preserve">Rozdział II pkt 1 Opis Przedmiotu </w:t>
      </w:r>
      <w:r w:rsidR="00CD7611" w:rsidRPr="00B77C17">
        <w:rPr>
          <w:rFonts w:ascii="Times New Roman" w:hAnsi="Times New Roman" w:cs="Times New Roman"/>
          <w:b/>
          <w:sz w:val="24"/>
          <w:szCs w:val="24"/>
        </w:rPr>
        <w:t>Zamówienia</w:t>
      </w:r>
      <w:r w:rsidR="00B77C17" w:rsidRPr="00B77C17">
        <w:rPr>
          <w:rFonts w:ascii="Times New Roman" w:hAnsi="Times New Roman" w:cs="Times New Roman"/>
          <w:b/>
          <w:sz w:val="24"/>
          <w:szCs w:val="24"/>
        </w:rPr>
        <w:t xml:space="preserve"> otrzymuje brzmienie:</w:t>
      </w:r>
    </w:p>
    <w:p w14:paraId="039E96E6" w14:textId="77777777" w:rsidR="00B77C17" w:rsidRDefault="00B77C17" w:rsidP="00B77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2C99360" w14:textId="543BE7BC" w:rsidR="00B77C17" w:rsidRPr="00B77C17" w:rsidRDefault="007A6EEE" w:rsidP="00B77C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7C17" w:rsidRPr="00B77C17">
        <w:rPr>
          <w:rFonts w:ascii="Times New Roman" w:hAnsi="Times New Roman" w:cs="Times New Roman"/>
          <w:sz w:val="24"/>
          <w:szCs w:val="24"/>
        </w:rPr>
        <w:t xml:space="preserve">Wykonawca zobowiązany jest do przedłożenia Zamawiającemu wraz z ofertą wstępnego harmonogramu wywozu odpadów komunalnych </w:t>
      </w:r>
      <w:r w:rsidR="00B77C17">
        <w:rPr>
          <w:rFonts w:ascii="Times New Roman" w:hAnsi="Times New Roman" w:cs="Times New Roman"/>
          <w:sz w:val="24"/>
          <w:szCs w:val="24"/>
        </w:rPr>
        <w:t>.</w:t>
      </w:r>
      <w:r w:rsidR="00B77C17" w:rsidRPr="00B77C17">
        <w:rPr>
          <w:rFonts w:ascii="Times New Roman" w:hAnsi="Times New Roman" w:cs="Times New Roman"/>
          <w:sz w:val="24"/>
          <w:szCs w:val="24"/>
        </w:rPr>
        <w:t>Szczegółowy harmonogram wywozu odpadów wykonawca przedłoży zamawiającemu  przed podpisaniem umowy. Każdorazowa zmiana harmonogramu wymaga akceptacji zamawiającego</w:t>
      </w:r>
      <w:r w:rsidR="00B77C17">
        <w:rPr>
          <w:rFonts w:ascii="Times New Roman" w:hAnsi="Times New Roman" w:cs="Times New Roman"/>
          <w:sz w:val="24"/>
          <w:szCs w:val="24"/>
        </w:rPr>
        <w:t>.</w:t>
      </w:r>
    </w:p>
    <w:p w14:paraId="3B044ADE" w14:textId="77777777" w:rsidR="00A00942" w:rsidRDefault="00A00942" w:rsidP="00122543">
      <w:pPr>
        <w:rPr>
          <w:rFonts w:ascii="Times New Roman" w:hAnsi="Times New Roman" w:cs="Times New Roman"/>
          <w:sz w:val="24"/>
          <w:szCs w:val="24"/>
        </w:rPr>
      </w:pPr>
    </w:p>
    <w:p w14:paraId="2EB8F433" w14:textId="663A8C46" w:rsidR="00A00942" w:rsidRDefault="00F4718F" w:rsidP="00F4718F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18F">
        <w:rPr>
          <w:rFonts w:ascii="Times New Roman" w:hAnsi="Times New Roman" w:cs="Times New Roman"/>
          <w:b/>
          <w:sz w:val="24"/>
          <w:szCs w:val="24"/>
        </w:rPr>
        <w:t>§ 4 ust. 1 pkt ł projektu umowy otrzymuje brzemiennie:</w:t>
      </w:r>
    </w:p>
    <w:p w14:paraId="1628E098" w14:textId="77777777" w:rsidR="00F4718F" w:rsidRPr="00F4718F" w:rsidRDefault="00F4718F" w:rsidP="00F4718F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36995C" w14:textId="01FFFA8F" w:rsidR="00F4718F" w:rsidRPr="00F4718F" w:rsidRDefault="007A6EEE" w:rsidP="00F471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ł) </w:t>
      </w:r>
      <w:r w:rsidR="00F4718F" w:rsidRPr="00F4718F">
        <w:rPr>
          <w:rFonts w:ascii="Times New Roman" w:hAnsi="Times New Roman" w:cs="Times New Roman"/>
          <w:sz w:val="24"/>
          <w:szCs w:val="24"/>
        </w:rPr>
        <w:t>sporządzenia i przekazania Zamawiającemu celem akceptacji harmonogramu odbioru</w:t>
      </w:r>
    </w:p>
    <w:p w14:paraId="7BA65122" w14:textId="3F92E0C8" w:rsidR="00F4718F" w:rsidRPr="00F4718F" w:rsidRDefault="00F4718F" w:rsidP="00F47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718F">
        <w:rPr>
          <w:rFonts w:ascii="Times New Roman" w:hAnsi="Times New Roman" w:cs="Times New Roman"/>
          <w:sz w:val="24"/>
          <w:szCs w:val="24"/>
        </w:rPr>
        <w:t>odpadów komun</w:t>
      </w:r>
      <w:r w:rsidR="007A6EEE">
        <w:rPr>
          <w:rFonts w:ascii="Times New Roman" w:hAnsi="Times New Roman" w:cs="Times New Roman"/>
          <w:sz w:val="24"/>
          <w:szCs w:val="24"/>
        </w:rPr>
        <w:t>alnych oraz jego zmian do dnia 02</w:t>
      </w:r>
      <w:r w:rsidRPr="00F4718F">
        <w:rPr>
          <w:rFonts w:ascii="Times New Roman" w:hAnsi="Times New Roman" w:cs="Times New Roman"/>
          <w:sz w:val="24"/>
          <w:szCs w:val="24"/>
        </w:rPr>
        <w:t>.0</w:t>
      </w:r>
      <w:r w:rsidR="007A6EEE">
        <w:rPr>
          <w:rFonts w:ascii="Times New Roman" w:hAnsi="Times New Roman" w:cs="Times New Roman"/>
          <w:sz w:val="24"/>
          <w:szCs w:val="24"/>
        </w:rPr>
        <w:t>1</w:t>
      </w:r>
      <w:r w:rsidRPr="00F4718F">
        <w:rPr>
          <w:rFonts w:ascii="Times New Roman" w:hAnsi="Times New Roman" w:cs="Times New Roman"/>
          <w:sz w:val="24"/>
          <w:szCs w:val="24"/>
        </w:rPr>
        <w:t>.202</w:t>
      </w:r>
      <w:r w:rsidR="002308BF">
        <w:rPr>
          <w:rFonts w:ascii="Times New Roman" w:hAnsi="Times New Roman" w:cs="Times New Roman"/>
          <w:sz w:val="24"/>
          <w:szCs w:val="24"/>
        </w:rPr>
        <w:t>3</w:t>
      </w:r>
      <w:r w:rsidR="007A6EEE">
        <w:rPr>
          <w:rFonts w:ascii="Times New Roman" w:hAnsi="Times New Roman" w:cs="Times New Roman"/>
          <w:sz w:val="24"/>
          <w:szCs w:val="24"/>
        </w:rPr>
        <w:t xml:space="preserve"> </w:t>
      </w:r>
      <w:r w:rsidRPr="00F4718F">
        <w:rPr>
          <w:rFonts w:ascii="Times New Roman" w:hAnsi="Times New Roman" w:cs="Times New Roman"/>
          <w:sz w:val="24"/>
          <w:szCs w:val="24"/>
        </w:rPr>
        <w:t>r.</w:t>
      </w:r>
    </w:p>
    <w:p w14:paraId="037F5CFF" w14:textId="77777777" w:rsidR="007A6EEE" w:rsidRDefault="007A6EEE" w:rsidP="00122543">
      <w:pPr>
        <w:rPr>
          <w:rFonts w:ascii="Times New Roman" w:hAnsi="Times New Roman" w:cs="Times New Roman"/>
          <w:b/>
          <w:sz w:val="24"/>
          <w:szCs w:val="24"/>
        </w:rPr>
      </w:pPr>
      <w:r w:rsidRPr="007A6EE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2EEF03A" w14:textId="00E2B90A" w:rsidR="0034557A" w:rsidRPr="007A6EEE" w:rsidRDefault="007A6EEE" w:rsidP="007A6EE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7A6EEE">
        <w:rPr>
          <w:rFonts w:ascii="Times New Roman" w:hAnsi="Times New Roman" w:cs="Times New Roman"/>
          <w:b/>
          <w:sz w:val="24"/>
          <w:szCs w:val="24"/>
        </w:rPr>
        <w:t>§ 9 ust. 3 projektu umowy otrzymuje brzemiennie:</w:t>
      </w:r>
    </w:p>
    <w:p w14:paraId="3A4B96BE" w14:textId="4B6FC7A2" w:rsidR="007A6EEE" w:rsidRPr="007A6EEE" w:rsidRDefault="007A6EEE" w:rsidP="007A6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A6EEE">
        <w:rPr>
          <w:rFonts w:ascii="Times New Roman" w:hAnsi="Times New Roman" w:cs="Times New Roman"/>
          <w:sz w:val="24"/>
          <w:szCs w:val="24"/>
        </w:rPr>
        <w:t xml:space="preserve">Sprawozdanie, o którym mowa w ust. 1, Wykonawca doręczy Zamawiającemu w formie pisemnej i elektronicznej w terminie 7 dni od daty zakończenia miesiąca, którego dotyczy, z tym zastrzeżeniem, że sprawozdanie za grudzień </w:t>
      </w:r>
      <w:r w:rsidR="002308BF">
        <w:rPr>
          <w:rFonts w:ascii="Times New Roman" w:hAnsi="Times New Roman" w:cs="Times New Roman"/>
          <w:sz w:val="24"/>
          <w:szCs w:val="24"/>
        </w:rPr>
        <w:t>2023</w:t>
      </w:r>
      <w:r w:rsidRPr="007A6EEE">
        <w:rPr>
          <w:rFonts w:ascii="Times New Roman" w:hAnsi="Times New Roman" w:cs="Times New Roman"/>
          <w:sz w:val="24"/>
          <w:szCs w:val="24"/>
        </w:rPr>
        <w:t xml:space="preserve"> roku Wykonawca przesyła Zamawiającemu w terminie do dnia 16 stycznia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A6EEE">
        <w:rPr>
          <w:rFonts w:ascii="Times New Roman" w:hAnsi="Times New Roman" w:cs="Times New Roman"/>
          <w:sz w:val="24"/>
          <w:szCs w:val="24"/>
        </w:rPr>
        <w:t xml:space="preserve"> r. W przypadku gdy termin przesłania sprawozdania upływa w dzień wolny od pracy u Zamawiającego, termin do doręczenia tych dokumentów upływać bę</w:t>
      </w:r>
      <w:r>
        <w:rPr>
          <w:rFonts w:ascii="Times New Roman" w:hAnsi="Times New Roman" w:cs="Times New Roman"/>
          <w:sz w:val="24"/>
          <w:szCs w:val="24"/>
        </w:rPr>
        <w:t>dzie dnia następnego.</w:t>
      </w:r>
    </w:p>
    <w:p w14:paraId="023ED033" w14:textId="036AB5F0" w:rsidR="007A6EEE" w:rsidRPr="007A6EEE" w:rsidRDefault="007A6EEE" w:rsidP="007A6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EEE">
        <w:rPr>
          <w:rFonts w:ascii="Times New Roman" w:hAnsi="Times New Roman" w:cs="Times New Roman"/>
          <w:b/>
          <w:sz w:val="24"/>
          <w:szCs w:val="24"/>
        </w:rPr>
        <w:t xml:space="preserve">   5)</w:t>
      </w:r>
      <w:r w:rsidRPr="007A6EEE">
        <w:rPr>
          <w:rFonts w:ascii="Times New Roman" w:hAnsi="Times New Roman" w:cs="Times New Roman"/>
          <w:b/>
          <w:sz w:val="24"/>
          <w:szCs w:val="24"/>
        </w:rPr>
        <w:tab/>
        <w:t>§ 9 ust. 2 projektu umowy otrzymuje brzemiennie:</w:t>
      </w:r>
    </w:p>
    <w:p w14:paraId="18918268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2. Wykonawca zobowiązany jest do przekazywania w ramach sprawozdań opisanych w ust. 1</w:t>
      </w:r>
    </w:p>
    <w:p w14:paraId="2144964A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informacji wskazanych w Załączniku nr 2, a w szczególności informacji o:</w:t>
      </w:r>
    </w:p>
    <w:p w14:paraId="5F466BCC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a) ilości odebranych i zagospodarowanych:</w:t>
      </w:r>
    </w:p>
    <w:p w14:paraId="2BA265ED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zmieszanych odpadów komunalnych zgromadzonych w pojemnikach [Mg],</w:t>
      </w:r>
    </w:p>
    <w:p w14:paraId="102CEF65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lastRenderedPageBreak/>
        <w:t>- odpadów szkła opakowaniowego [Mg],</w:t>
      </w:r>
    </w:p>
    <w:p w14:paraId="26E8B54F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papieru [Mg],</w:t>
      </w:r>
    </w:p>
    <w:p w14:paraId="48805358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z tworzyw sztucznych [Mg],</w:t>
      </w:r>
    </w:p>
    <w:p w14:paraId="7E0A20EB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metalu [Mg],</w:t>
      </w:r>
    </w:p>
    <w:p w14:paraId="659DE249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opakowań wielomateriałowych [Mg],</w:t>
      </w:r>
    </w:p>
    <w:p w14:paraId="74FF01BA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mebli i innych odpadów wielkogabarytowych [Mg].</w:t>
      </w:r>
    </w:p>
    <w:p w14:paraId="75F23C65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- odpadów komunalnych ulegających biodegradacji,</w:t>
      </w:r>
    </w:p>
    <w:p w14:paraId="6903EA65" w14:textId="77777777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66BCC" w14:textId="38D276A2" w:rsidR="004E14C4" w:rsidRPr="004E14C4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szacunkowym</w:t>
      </w:r>
      <w:r w:rsidRPr="004E14C4">
        <w:rPr>
          <w:rFonts w:ascii="Times New Roman" w:hAnsi="Times New Roman" w:cs="Times New Roman"/>
          <w:sz w:val="24"/>
          <w:szCs w:val="24"/>
        </w:rPr>
        <w:t xml:space="preserve"> w danym miesiącu oraz narastająco w danym roku kalendarzowym poziomie</w:t>
      </w:r>
      <w:r w:rsidR="00586871">
        <w:rPr>
          <w:rFonts w:ascii="Times New Roman" w:hAnsi="Times New Roman" w:cs="Times New Roman"/>
          <w:sz w:val="24"/>
          <w:szCs w:val="24"/>
        </w:rPr>
        <w:t xml:space="preserve"> </w:t>
      </w:r>
      <w:r w:rsidRPr="004E14C4">
        <w:rPr>
          <w:rFonts w:ascii="Times New Roman" w:hAnsi="Times New Roman" w:cs="Times New Roman"/>
          <w:sz w:val="24"/>
          <w:szCs w:val="24"/>
        </w:rPr>
        <w:t>recyklingu, przygotowania do ponownego użycia odpadów papieru, metali, tworzyw</w:t>
      </w:r>
      <w:r w:rsidR="00586871">
        <w:rPr>
          <w:rFonts w:ascii="Times New Roman" w:hAnsi="Times New Roman" w:cs="Times New Roman"/>
          <w:sz w:val="24"/>
          <w:szCs w:val="24"/>
        </w:rPr>
        <w:t xml:space="preserve"> </w:t>
      </w:r>
      <w:r w:rsidRPr="004E14C4">
        <w:rPr>
          <w:rFonts w:ascii="Times New Roman" w:hAnsi="Times New Roman" w:cs="Times New Roman"/>
          <w:sz w:val="24"/>
          <w:szCs w:val="24"/>
        </w:rPr>
        <w:t>sztucznych i szkła i odpadów komunalnych ulegających biodegradacji,</w:t>
      </w:r>
    </w:p>
    <w:p w14:paraId="5BE9F021" w14:textId="2E6250B8" w:rsidR="0034557A" w:rsidRDefault="004E14C4" w:rsidP="004E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4C4">
        <w:rPr>
          <w:rFonts w:ascii="Times New Roman" w:hAnsi="Times New Roman" w:cs="Times New Roman"/>
          <w:sz w:val="24"/>
          <w:szCs w:val="24"/>
        </w:rPr>
        <w:t>c) sposobie zagospodarowania odpadów wraz ze  wskazaniem instalacji, do których odpady oraz pozostałości z sortowania odpadów komunalnych przeznaczonych do sortowania, zostały przekazane.</w:t>
      </w:r>
    </w:p>
    <w:p w14:paraId="38ADFD1A" w14:textId="77777777" w:rsidR="0034557A" w:rsidRDefault="0034557A" w:rsidP="00122543">
      <w:pPr>
        <w:rPr>
          <w:rFonts w:ascii="Times New Roman" w:hAnsi="Times New Roman" w:cs="Times New Roman"/>
          <w:sz w:val="24"/>
          <w:szCs w:val="24"/>
        </w:rPr>
      </w:pPr>
    </w:p>
    <w:p w14:paraId="05D3A37E" w14:textId="140D3A45" w:rsidR="0034557A" w:rsidRPr="0047180B" w:rsidRDefault="0047180B" w:rsidP="0047180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7180B">
        <w:rPr>
          <w:rFonts w:ascii="Times New Roman" w:hAnsi="Times New Roman" w:cs="Times New Roman"/>
          <w:b/>
          <w:sz w:val="24"/>
          <w:szCs w:val="24"/>
        </w:rPr>
        <w:t>§ 7 ust. 2 projektu umowy otrzymuje brzemiennie:</w:t>
      </w:r>
    </w:p>
    <w:p w14:paraId="24FD7178" w14:textId="77777777" w:rsidR="0047180B" w:rsidRPr="0047180B" w:rsidRDefault="0047180B" w:rsidP="004718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0B">
        <w:rPr>
          <w:rFonts w:ascii="Times New Roman" w:hAnsi="Times New Roman" w:cs="Times New Roman"/>
          <w:sz w:val="24"/>
          <w:szCs w:val="24"/>
        </w:rPr>
        <w:t>2. Weryfikacja wykonania przez Wykonawcę obowiązku opisanego w ust. 1 dokonana</w:t>
      </w:r>
    </w:p>
    <w:p w14:paraId="29F6D878" w14:textId="6596384E" w:rsidR="0047180B" w:rsidRPr="0047180B" w:rsidRDefault="0047180B" w:rsidP="004718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0B">
        <w:rPr>
          <w:rFonts w:ascii="Times New Roman" w:hAnsi="Times New Roman" w:cs="Times New Roman"/>
          <w:sz w:val="24"/>
          <w:szCs w:val="24"/>
        </w:rPr>
        <w:t>zostanie przez Zamawiającego na podstawie sprawozda</w:t>
      </w:r>
      <w:r w:rsidR="00A10656">
        <w:rPr>
          <w:rFonts w:ascii="Times New Roman" w:hAnsi="Times New Roman" w:cs="Times New Roman"/>
          <w:sz w:val="24"/>
          <w:szCs w:val="24"/>
        </w:rPr>
        <w:t>ń</w:t>
      </w:r>
      <w:bookmarkStart w:id="0" w:name="_GoBack"/>
      <w:bookmarkEnd w:id="0"/>
      <w:r w:rsidRPr="0047180B">
        <w:rPr>
          <w:rFonts w:ascii="Times New Roman" w:hAnsi="Times New Roman" w:cs="Times New Roman"/>
          <w:sz w:val="24"/>
          <w:szCs w:val="24"/>
        </w:rPr>
        <w:t>, o których mowa w §9</w:t>
      </w:r>
    </w:p>
    <w:p w14:paraId="07384073" w14:textId="7DDB3F31" w:rsidR="0047180B" w:rsidRPr="0047180B" w:rsidRDefault="0047180B" w:rsidP="004718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180B">
        <w:rPr>
          <w:rFonts w:ascii="Times New Roman" w:hAnsi="Times New Roman" w:cs="Times New Roman"/>
          <w:sz w:val="24"/>
          <w:szCs w:val="24"/>
        </w:rPr>
        <w:t>ust.1.</w:t>
      </w:r>
    </w:p>
    <w:p w14:paraId="768A4799" w14:textId="77777777" w:rsidR="00502E3C" w:rsidRPr="00122543" w:rsidRDefault="00502E3C" w:rsidP="00502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67173" w14:textId="77777777" w:rsidR="00145764" w:rsidRPr="00122543" w:rsidRDefault="00145764" w:rsidP="00145764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48F93D" w14:textId="368E6104" w:rsidR="00145764" w:rsidRPr="00122543" w:rsidRDefault="00145764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CB7B7" w14:textId="77777777" w:rsidR="00145764" w:rsidRPr="00122543" w:rsidRDefault="00145764" w:rsidP="00FE5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36C58" w14:textId="77777777" w:rsidR="00FE592F" w:rsidRPr="00122543" w:rsidRDefault="00FE592F">
      <w:pPr>
        <w:rPr>
          <w:rFonts w:ascii="Times New Roman" w:hAnsi="Times New Roman" w:cs="Times New Roman"/>
          <w:sz w:val="24"/>
          <w:szCs w:val="24"/>
        </w:rPr>
      </w:pPr>
    </w:p>
    <w:sectPr w:rsidR="00FE592F" w:rsidRPr="0012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757"/>
    <w:multiLevelType w:val="multilevel"/>
    <w:tmpl w:val="CC30D8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D511FFA"/>
    <w:multiLevelType w:val="hybridMultilevel"/>
    <w:tmpl w:val="E7322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0693"/>
    <w:multiLevelType w:val="hybridMultilevel"/>
    <w:tmpl w:val="81A8A974"/>
    <w:lvl w:ilvl="0" w:tplc="50788C50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4B3F7A48"/>
    <w:multiLevelType w:val="multilevel"/>
    <w:tmpl w:val="F44E04D6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9980147"/>
    <w:multiLevelType w:val="hybridMultilevel"/>
    <w:tmpl w:val="0B10C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35858"/>
    <w:multiLevelType w:val="hybridMultilevel"/>
    <w:tmpl w:val="3A24E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97"/>
    <w:rsid w:val="00075E00"/>
    <w:rsid w:val="000D3B91"/>
    <w:rsid w:val="00122543"/>
    <w:rsid w:val="00145764"/>
    <w:rsid w:val="002308BF"/>
    <w:rsid w:val="0034557A"/>
    <w:rsid w:val="003E5724"/>
    <w:rsid w:val="0047180B"/>
    <w:rsid w:val="004E14C4"/>
    <w:rsid w:val="004F6882"/>
    <w:rsid w:val="00502E3C"/>
    <w:rsid w:val="00586871"/>
    <w:rsid w:val="005E2D98"/>
    <w:rsid w:val="007A6EEE"/>
    <w:rsid w:val="008661F4"/>
    <w:rsid w:val="008C27EE"/>
    <w:rsid w:val="00A00942"/>
    <w:rsid w:val="00A10656"/>
    <w:rsid w:val="00B77C17"/>
    <w:rsid w:val="00CC42A9"/>
    <w:rsid w:val="00CD7611"/>
    <w:rsid w:val="00D03797"/>
    <w:rsid w:val="00D61DD5"/>
    <w:rsid w:val="00ED0C9F"/>
    <w:rsid w:val="00F4718F"/>
    <w:rsid w:val="00F91217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8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57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2E3C"/>
    <w:rPr>
      <w:color w:val="0000FF"/>
      <w:u w:val="single"/>
    </w:rPr>
  </w:style>
  <w:style w:type="paragraph" w:customStyle="1" w:styleId="text-justify">
    <w:name w:val="text-justify"/>
    <w:basedOn w:val="Normalny"/>
    <w:rsid w:val="005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02E3C"/>
  </w:style>
  <w:style w:type="paragraph" w:customStyle="1" w:styleId="Tekstpodstawowywcity31">
    <w:name w:val="Tekst podstawowy wcięty 31"/>
    <w:basedOn w:val="Normalny"/>
    <w:rsid w:val="00D61DD5"/>
    <w:pPr>
      <w:suppressAutoHyphens/>
      <w:spacing w:after="0" w:line="240" w:lineRule="auto"/>
      <w:ind w:left="735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gwp2a3fdd4fsize">
    <w:name w:val="gwp2a3fdd4f_size"/>
    <w:rsid w:val="00D61DD5"/>
  </w:style>
  <w:style w:type="character" w:customStyle="1" w:styleId="size">
    <w:name w:val="size"/>
    <w:rsid w:val="00D61DD5"/>
  </w:style>
  <w:style w:type="character" w:styleId="Uwydatnienie">
    <w:name w:val="Emphasis"/>
    <w:basedOn w:val="Domylnaczcionkaakapitu"/>
    <w:uiPriority w:val="20"/>
    <w:qFormat/>
    <w:rsid w:val="00D61D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45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88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4576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2E3C"/>
    <w:rPr>
      <w:color w:val="0000FF"/>
      <w:u w:val="single"/>
    </w:rPr>
  </w:style>
  <w:style w:type="paragraph" w:customStyle="1" w:styleId="text-justify">
    <w:name w:val="text-justify"/>
    <w:basedOn w:val="Normalny"/>
    <w:rsid w:val="005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02E3C"/>
  </w:style>
  <w:style w:type="paragraph" w:customStyle="1" w:styleId="Tekstpodstawowywcity31">
    <w:name w:val="Tekst podstawowy wcięty 31"/>
    <w:basedOn w:val="Normalny"/>
    <w:rsid w:val="00D61DD5"/>
    <w:pPr>
      <w:suppressAutoHyphens/>
      <w:spacing w:after="0" w:line="240" w:lineRule="auto"/>
      <w:ind w:left="735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gwp2a3fdd4fsize">
    <w:name w:val="gwp2a3fdd4f_size"/>
    <w:rsid w:val="00D61DD5"/>
  </w:style>
  <w:style w:type="character" w:customStyle="1" w:styleId="size">
    <w:name w:val="size"/>
    <w:rsid w:val="00D61DD5"/>
  </w:style>
  <w:style w:type="character" w:styleId="Uwydatnienie">
    <w:name w:val="Emphasis"/>
    <w:basedOn w:val="Domylnaczcionkaakapitu"/>
    <w:uiPriority w:val="20"/>
    <w:qFormat/>
    <w:rsid w:val="00D61D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A229-15A5-47B2-AA23-A4E7A7CF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=5</dc:creator>
  <cp:keywords/>
  <dc:description/>
  <cp:lastModifiedBy>Gospodarka Odpadami</cp:lastModifiedBy>
  <cp:revision>13</cp:revision>
  <dcterms:created xsi:type="dcterms:W3CDTF">2022-11-27T10:37:00Z</dcterms:created>
  <dcterms:modified xsi:type="dcterms:W3CDTF">2022-12-13T08:01:00Z</dcterms:modified>
</cp:coreProperties>
</file>