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świadczenie usług  w zakresie „</w:t>
      </w:r>
      <w:bookmarkEnd w:id="0"/>
      <w:r>
        <w:rPr>
          <w:rFonts w:ascii="Times New Roman" w:hAnsi="Times New Roman"/>
          <w:b/>
          <w:sz w:val="24"/>
          <w:szCs w:val="24"/>
        </w:rPr>
        <w:t>Konserwacja , sprzątanie i utrzymywanie  publicznych  terenów  zielonych  na terenie  miasta  Ciechocinka  z jednoczesnym  wywozem nieczystości na  składowisko odpadów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Gminę Miejską Ciechocinek</w:t>
      </w:r>
      <w:r>
        <w:rPr>
          <w:rFonts w:cs="Arial" w:ascii="Arial" w:hAnsi="Arial"/>
          <w:i/>
          <w:sz w:val="16"/>
          <w:szCs w:val="16"/>
        </w:rPr>
        <w:t>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6"/>
          <w:szCs w:val="16"/>
        </w:rPr>
        <w:t xml:space="preserve">[UWAGA: </w:t>
      </w:r>
      <w:r>
        <w:rPr>
          <w:rFonts w:cs="Arial"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cs="Arial" w:ascii="Arial" w:hAnsi="Arial"/>
          <w:sz w:val="16"/>
          <w:szCs w:val="16"/>
        </w:rPr>
        <w:t>]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ust. 5 ustawy Pzp</w:t>
      </w:r>
      <w:r>
        <w:rPr>
          <w:rFonts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Arial" w:hAnsi="Arial"/>
          <w:i/>
          <w:sz w:val="16"/>
          <w:szCs w:val="16"/>
        </w:rPr>
        <w:t>(podpis)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988279"/>
    </w:sdtPr>
    <w:sdtContent>
      <w:p>
        <w:pPr>
          <w:pStyle w:val="Stopka"/>
          <w:jc w:val="center"/>
          <w:rPr/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3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3CE8-0221-4D3B-A013-C3B3C87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LibreOffice/6.1.0.3$Windows_x86 LibreOffice_project/efb621ed25068d70781dc026f7e9c5187a4decd1</Application>
  <Pages>3</Pages>
  <Words>382</Words>
  <Characters>2892</Characters>
  <CharactersWithSpaces>3288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2017-08-01T09:57:00Z</dcterms:created>
  <dc:creator>Remigiusz Stępień</dc:creator>
  <dc:description/>
  <dc:language>pl-PL</dc:language>
  <cp:lastModifiedBy/>
  <cp:lastPrinted>2019-10-16T12:46:00Z</cp:lastPrinted>
  <dcterms:modified xsi:type="dcterms:W3CDTF">2019-12-04T08:42:54Z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